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3B106D">
        <w:rPr>
          <w:rFonts w:ascii="Times New Roman" w:hAnsi="Times New Roman" w:cs="Times New Roman"/>
          <w:color w:val="000000"/>
        </w:rPr>
        <w:t>1.</w:t>
      </w:r>
      <w:r w:rsidR="003B106D">
        <w:rPr>
          <w:rFonts w:ascii="Times New Roman" w:hAnsi="Times New Roman" w:cs="Times New Roman"/>
          <w:color w:val="000000"/>
        </w:rPr>
        <w:tab/>
      </w:r>
      <w:r w:rsidR="003B106D">
        <w:rPr>
          <w:rFonts w:ascii="Times New Roman" w:hAnsi="Times New Roman" w:cs="Times New Roman"/>
          <w:color w:val="000000"/>
          <w:sz w:val="24"/>
          <w:szCs w:val="24"/>
        </w:rPr>
        <w:t>The new nurse demonstrates an understanding of the primary purpose of the state nurse practice act (NPA) by explaining that it acts to:</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test and license LPN/LVNs.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define</w:t>
            </w:r>
            <w:proofErr w:type="gramEnd"/>
            <w:r>
              <w:rPr>
                <w:rFonts w:ascii="Times New Roman" w:hAnsi="Times New Roman" w:cs="Times New Roman"/>
                <w:color w:val="000000"/>
                <w:sz w:val="24"/>
                <w:szCs w:val="24"/>
              </w:rPr>
              <w:t xml:space="preserve"> the scope of LPN/LVN practice.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the quality of care provided by the LPN/LVN.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the LPN/LVN employment placement.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charge nurse asks the new vocational nurse to start an intravenous infusion. Because the vocational nurse has not been taught this skill during her educational program, the vocational nurse should:</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a more experienced nurse to demonstrate the procedure.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look</w:t>
            </w:r>
            <w:proofErr w:type="gramEnd"/>
            <w:r>
              <w:rPr>
                <w:rFonts w:ascii="Times New Roman" w:hAnsi="Times New Roman" w:cs="Times New Roman"/>
                <w:color w:val="000000"/>
                <w:sz w:val="24"/>
                <w:szCs w:val="24"/>
              </w:rPr>
              <w:t xml:space="preserve"> up the procedure in the procedure manual.</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attempt</w:t>
            </w:r>
            <w:proofErr w:type="gramEnd"/>
            <w:r>
              <w:rPr>
                <w:rFonts w:ascii="Times New Roman" w:hAnsi="Times New Roman" w:cs="Times New Roman"/>
                <w:color w:val="000000"/>
                <w:sz w:val="24"/>
                <w:szCs w:val="24"/>
              </w:rPr>
              <w:t xml:space="preserve"> to perform the procedure with supervision.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w:t>
            </w:r>
            <w:proofErr w:type="gramEnd"/>
            <w:r>
              <w:rPr>
                <w:rFonts w:ascii="Times New Roman" w:hAnsi="Times New Roman" w:cs="Times New Roman"/>
                <w:color w:val="000000"/>
                <w:sz w:val="24"/>
                <w:szCs w:val="24"/>
              </w:rPr>
              <w:t xml:space="preserve"> the charge nurse of her lack of training in this procedure.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recognizes the need for further discharge education when the patient says:</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have no idea of how this drug will affect me.”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 you know if my physician is coming back today?”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“Will my insurance pay for my stay?”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 I going to have to go to a nursing home?”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According to most state NPAs, the vocational nurse acting as charge nurse in a long-term care facility is acting in which capacity?</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 direct supervision of an RN on the unit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 the RN in the building</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 general supervision by the RN available on site or by phone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an independent vocational nurse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reminds the patient who is a member of a health maintenance organization that prior to treatment he will need to:</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seek</w:t>
            </w:r>
            <w:proofErr w:type="gramEnd"/>
            <w:r>
              <w:rPr>
                <w:rFonts w:ascii="Times New Roman" w:hAnsi="Times New Roman" w:cs="Times New Roman"/>
                <w:color w:val="000000"/>
                <w:sz w:val="24"/>
                <w:szCs w:val="24"/>
              </w:rPr>
              <w:t xml:space="preserve"> the opinion of another physician.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medical services approved by his insurance.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documentation of all care received for his condition.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wait</w:t>
            </w:r>
            <w:proofErr w:type="gramEnd"/>
            <w:r>
              <w:rPr>
                <w:rFonts w:ascii="Times New Roman" w:hAnsi="Times New Roman" w:cs="Times New Roman"/>
                <w:color w:val="000000"/>
                <w:sz w:val="24"/>
                <w:szCs w:val="24"/>
              </w:rPr>
              <w:t xml:space="preserve"> 6 months to see a specialist.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 xml:space="preserve">The patient complains to the nurse that he is confused about his “deductible” that he owes the hospital. The nurse explains that the deductible is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amount</w:t>
            </w:r>
            <w:proofErr w:type="gramEnd"/>
            <w:r>
              <w:rPr>
                <w:rFonts w:ascii="Times New Roman" w:hAnsi="Times New Roman" w:cs="Times New Roman"/>
                <w:color w:val="000000"/>
                <w:sz w:val="24"/>
                <w:szCs w:val="24"/>
              </w:rPr>
              <w:t xml:space="preserve"> of money put aside for the payment of future medical bills.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one-time</w:t>
            </w:r>
            <w:proofErr w:type="gramEnd"/>
            <w:r>
              <w:rPr>
                <w:rFonts w:ascii="Times New Roman" w:hAnsi="Times New Roman" w:cs="Times New Roman"/>
                <w:color w:val="000000"/>
                <w:sz w:val="24"/>
                <w:szCs w:val="24"/>
              </w:rPr>
              <w:t xml:space="preserve"> fee for service.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amount</w:t>
            </w:r>
            <w:proofErr w:type="gramEnd"/>
            <w:r>
              <w:rPr>
                <w:rFonts w:ascii="Times New Roman" w:hAnsi="Times New Roman" w:cs="Times New Roman"/>
                <w:color w:val="000000"/>
                <w:sz w:val="24"/>
                <w:szCs w:val="24"/>
              </w:rPr>
              <w:t xml:space="preserve"> of money deducted from the bill by the insurance company.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annual</w:t>
            </w:r>
            <w:proofErr w:type="gramEnd"/>
            <w:r>
              <w:rPr>
                <w:rFonts w:ascii="Times New Roman" w:hAnsi="Times New Roman" w:cs="Times New Roman"/>
                <w:color w:val="000000"/>
                <w:sz w:val="24"/>
                <w:szCs w:val="24"/>
              </w:rPr>
              <w:t xml:space="preserve"> amount of money the patient must pay out-of-pocket for medical care.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compares the characteristics of a health maintenance organization (HMO) and a preferred provider organization (PPO), pointing out that an HMO:</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requires</w:t>
            </w:r>
            <w:proofErr w:type="gramEnd"/>
            <w:r>
              <w:rPr>
                <w:rFonts w:ascii="Times New Roman" w:hAnsi="Times New Roman" w:cs="Times New Roman"/>
                <w:color w:val="000000"/>
                <w:sz w:val="24"/>
                <w:szCs w:val="24"/>
              </w:rPr>
              <w:t xml:space="preserve"> a set fee of each member monthly.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allows</w:t>
            </w:r>
            <w:proofErr w:type="gramEnd"/>
            <w:r>
              <w:rPr>
                <w:rFonts w:ascii="Times New Roman" w:hAnsi="Times New Roman" w:cs="Times New Roman"/>
                <w:color w:val="000000"/>
                <w:sz w:val="24"/>
                <w:szCs w:val="24"/>
              </w:rPr>
              <w:t xml:space="preserve"> the member to select his health care provider.</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permits</w:t>
            </w:r>
            <w:proofErr w:type="gramEnd"/>
            <w:r>
              <w:rPr>
                <w:rFonts w:ascii="Times New Roman" w:hAnsi="Times New Roman" w:cs="Times New Roman"/>
                <w:color w:val="000000"/>
                <w:sz w:val="24"/>
                <w:szCs w:val="24"/>
              </w:rPr>
              <w:t xml:space="preserve"> admission to any facility the member prefers.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offers</w:t>
            </w:r>
            <w:proofErr w:type="gramEnd"/>
            <w:r>
              <w:rPr>
                <w:rFonts w:ascii="Times New Roman" w:hAnsi="Times New Roman" w:cs="Times New Roman"/>
                <w:color w:val="000000"/>
                <w:sz w:val="24"/>
                <w:szCs w:val="24"/>
              </w:rPr>
              <w:t xml:space="preserve"> unlimited diagnostics tests and treatments.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When the patient asks the nurse what his Medicare Part A covers, the nurse responds that it covers:</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inpatient</w:t>
            </w:r>
            <w:proofErr w:type="gramEnd"/>
            <w:r>
              <w:rPr>
                <w:rFonts w:ascii="Times New Roman" w:hAnsi="Times New Roman" w:cs="Times New Roman"/>
                <w:color w:val="000000"/>
                <w:sz w:val="24"/>
                <w:szCs w:val="24"/>
              </w:rPr>
              <w:t xml:space="preserve"> hospital costs.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reimbursement</w:t>
            </w:r>
            <w:proofErr w:type="gramEnd"/>
            <w:r>
              <w:rPr>
                <w:rFonts w:ascii="Times New Roman" w:hAnsi="Times New Roman" w:cs="Times New Roman"/>
                <w:color w:val="000000"/>
                <w:sz w:val="24"/>
                <w:szCs w:val="24"/>
              </w:rPr>
              <w:t xml:space="preserve"> to the physician.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outpatient</w:t>
            </w:r>
            <w:proofErr w:type="gramEnd"/>
            <w:r>
              <w:rPr>
                <w:rFonts w:ascii="Times New Roman" w:hAnsi="Times New Roman" w:cs="Times New Roman"/>
                <w:color w:val="000000"/>
                <w:sz w:val="24"/>
                <w:szCs w:val="24"/>
              </w:rPr>
              <w:t xml:space="preserve"> hospital services.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ambulance</w:t>
            </w:r>
            <w:proofErr w:type="gramEnd"/>
            <w:r>
              <w:rPr>
                <w:rFonts w:ascii="Times New Roman" w:hAnsi="Times New Roman" w:cs="Times New Roman"/>
                <w:color w:val="000000"/>
                <w:sz w:val="24"/>
                <w:szCs w:val="24"/>
              </w:rPr>
              <w:t xml:space="preserve"> transportation.</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explains that the main cost containment component of diagnosis-related groups (DRGs) is that:</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hospitals</w:t>
            </w:r>
            <w:proofErr w:type="gramEnd"/>
            <w:r>
              <w:rPr>
                <w:rFonts w:ascii="Times New Roman" w:hAnsi="Times New Roman" w:cs="Times New Roman"/>
                <w:color w:val="000000"/>
                <w:sz w:val="24"/>
                <w:szCs w:val="24"/>
              </w:rPr>
              <w:t xml:space="preserve"> focus only on the specific diagnosis.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hospitals</w:t>
            </w:r>
            <w:proofErr w:type="gramEnd"/>
            <w:r>
              <w:rPr>
                <w:rFonts w:ascii="Times New Roman" w:hAnsi="Times New Roman" w:cs="Times New Roman"/>
                <w:color w:val="000000"/>
                <w:sz w:val="24"/>
                <w:szCs w:val="24"/>
              </w:rPr>
              <w:t xml:space="preserve"> treat and discharge patients quickly.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reduced-cost</w:t>
            </w:r>
            <w:proofErr w:type="gramEnd"/>
            <w:r>
              <w:rPr>
                <w:rFonts w:ascii="Times New Roman" w:hAnsi="Times New Roman" w:cs="Times New Roman"/>
                <w:color w:val="000000"/>
                <w:sz w:val="24"/>
                <w:szCs w:val="24"/>
              </w:rPr>
              <w:t xml:space="preserve"> drugs are ordered for the specific diagnosis.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diagnostic</w:t>
            </w:r>
            <w:proofErr w:type="gramEnd"/>
            <w:r>
              <w:rPr>
                <w:rFonts w:ascii="Times New Roman" w:hAnsi="Times New Roman" w:cs="Times New Roman"/>
                <w:color w:val="000000"/>
                <w:sz w:val="24"/>
                <w:szCs w:val="24"/>
              </w:rPr>
              <w:t xml:space="preserve"> group classification streamlines care.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While assessing a group of patients, the nurse recognizes the patient who could qualify for Medicaid benefits is the:</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35-year-old unemployed single mother with diabetes.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70-year-old Medicare recipient with retirement income who needs to be in a long-term care facility.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80-year-old blind woman living in her own home who has inadequate private insurance.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67-year-old stroke victim with Medicare Part A and an income from investments.</w:t>
            </w:r>
          </w:p>
        </w:tc>
      </w:tr>
    </w:tbl>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sidR="003B106D">
        <w:rPr>
          <w:rFonts w:ascii="Times New Roman" w:hAnsi="Times New Roman" w:cs="Times New Roman"/>
          <w:color w:val="000000"/>
        </w:rPr>
        <w:t>1.</w:t>
      </w:r>
      <w:r w:rsidR="003B106D">
        <w:rPr>
          <w:rFonts w:ascii="Times New Roman" w:hAnsi="Times New Roman" w:cs="Times New Roman"/>
          <w:color w:val="000000"/>
        </w:rPr>
        <w:tab/>
      </w:r>
      <w:r w:rsidR="003B106D">
        <w:rPr>
          <w:rFonts w:ascii="Times New Roman" w:hAnsi="Times New Roman" w:cs="Times New Roman"/>
          <w:color w:val="000000"/>
          <w:sz w:val="24"/>
          <w:szCs w:val="24"/>
        </w:rPr>
        <w:t xml:space="preserve">The nurse is caring for a patient who has received </w:t>
      </w:r>
      <w:proofErr w:type="spellStart"/>
      <w:r w:rsidR="003B106D">
        <w:rPr>
          <w:rFonts w:ascii="Times New Roman" w:hAnsi="Times New Roman" w:cs="Times New Roman"/>
          <w:color w:val="000000"/>
          <w:sz w:val="24"/>
          <w:szCs w:val="24"/>
        </w:rPr>
        <w:t>epoetin</w:t>
      </w:r>
      <w:proofErr w:type="spellEnd"/>
      <w:r w:rsidR="003B106D">
        <w:rPr>
          <w:rFonts w:ascii="Times New Roman" w:hAnsi="Times New Roman" w:cs="Times New Roman"/>
          <w:color w:val="000000"/>
          <w:sz w:val="24"/>
          <w:szCs w:val="24"/>
        </w:rPr>
        <w:t xml:space="preserve"> </w:t>
      </w:r>
      <w:proofErr w:type="spellStart"/>
      <w:r w:rsidR="003B106D">
        <w:rPr>
          <w:rFonts w:ascii="Times New Roman" w:hAnsi="Times New Roman" w:cs="Times New Roman"/>
          <w:color w:val="000000"/>
          <w:sz w:val="24"/>
          <w:szCs w:val="24"/>
        </w:rPr>
        <w:t>alfa</w:t>
      </w:r>
      <w:proofErr w:type="spellEnd"/>
      <w:r w:rsidR="003B106D">
        <w:rPr>
          <w:rFonts w:ascii="Times New Roman" w:hAnsi="Times New Roman" w:cs="Times New Roman"/>
          <w:color w:val="000000"/>
          <w:sz w:val="24"/>
          <w:szCs w:val="24"/>
        </w:rPr>
        <w:t xml:space="preserve"> (</w:t>
      </w:r>
      <w:proofErr w:type="spellStart"/>
      <w:r w:rsidR="003B106D">
        <w:rPr>
          <w:rFonts w:ascii="Times New Roman" w:hAnsi="Times New Roman" w:cs="Times New Roman"/>
          <w:color w:val="000000"/>
          <w:sz w:val="24"/>
          <w:szCs w:val="24"/>
        </w:rPr>
        <w:t>Epogen</w:t>
      </w:r>
      <w:proofErr w:type="spellEnd"/>
      <w:r w:rsidR="003B106D">
        <w:rPr>
          <w:rFonts w:ascii="Times New Roman" w:hAnsi="Times New Roman" w:cs="Times New Roman"/>
          <w:color w:val="000000"/>
          <w:sz w:val="24"/>
          <w:szCs w:val="24"/>
        </w:rPr>
        <w:t>) 2 to 3 weeks prior to a scheduled surgery. The nurse understands that this patient will likely:</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require</w:t>
            </w:r>
            <w:proofErr w:type="gramEnd"/>
            <w:r>
              <w:rPr>
                <w:rFonts w:ascii="Times New Roman" w:hAnsi="Times New Roman" w:cs="Times New Roman"/>
                <w:color w:val="000000"/>
                <w:sz w:val="24"/>
                <w:szCs w:val="24"/>
              </w:rPr>
              <w:t xml:space="preserve"> an antibiotic immediately prior to surgery.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difficulty with blood clotting following surgery.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require a blood transfusion during surgery.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develop</w:t>
            </w:r>
            <w:proofErr w:type="gramEnd"/>
            <w:r>
              <w:rPr>
                <w:rFonts w:ascii="Times New Roman" w:hAnsi="Times New Roman" w:cs="Times New Roman"/>
                <w:color w:val="000000"/>
                <w:sz w:val="24"/>
                <w:szCs w:val="24"/>
              </w:rPr>
              <w:t xml:space="preserve"> an electrolyte imbalance during surgery.</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1</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The nurse is performing a preoperative assessment on a patient scheduled for surgery today. The patient reports a history of drinking 2 glasses of wine daily, smoking cigarettes for 20 years, completing a round of corticosteroids for asthma control 2 days ago, and taking the last dose of passion flower extract yesterday. The nurse’s best action is:</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supply</w:t>
            </w:r>
            <w:proofErr w:type="gramEnd"/>
            <w:r>
              <w:rPr>
                <w:rFonts w:ascii="Times New Roman" w:hAnsi="Times New Roman" w:cs="Times New Roman"/>
                <w:color w:val="000000"/>
                <w:sz w:val="24"/>
                <w:szCs w:val="24"/>
              </w:rPr>
              <w:t xml:space="preserve"> the patient with information on a smoking cessation class.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warn</w:t>
            </w:r>
            <w:proofErr w:type="gramEnd"/>
            <w:r>
              <w:rPr>
                <w:rFonts w:ascii="Times New Roman" w:hAnsi="Times New Roman" w:cs="Times New Roman"/>
                <w:color w:val="000000"/>
                <w:sz w:val="24"/>
                <w:szCs w:val="24"/>
              </w:rPr>
              <w:t xml:space="preserve"> the patient regarding the dangers of drinking alcohol on a daily basis.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the patient with information regarding the use of herbal medications.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physician immediately regarding the recent use of corticosteroids.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1</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 xml:space="preserve">The </w:t>
      </w:r>
      <w:proofErr w:type="spellStart"/>
      <w:r>
        <w:rPr>
          <w:rFonts w:ascii="Times New Roman" w:hAnsi="Times New Roman" w:cs="Times New Roman"/>
          <w:color w:val="000000"/>
          <w:sz w:val="24"/>
          <w:szCs w:val="24"/>
        </w:rPr>
        <w:t>presurgical</w:t>
      </w:r>
      <w:proofErr w:type="spellEnd"/>
      <w:r>
        <w:rPr>
          <w:rFonts w:ascii="Times New Roman" w:hAnsi="Times New Roman" w:cs="Times New Roman"/>
          <w:color w:val="000000"/>
          <w:sz w:val="24"/>
          <w:szCs w:val="24"/>
        </w:rPr>
        <w:t xml:space="preserve"> patient asks why it is that her height and weight are recorded. The nurse replies that the information is essential for:</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calculating</w:t>
            </w:r>
            <w:proofErr w:type="gramEnd"/>
            <w:r>
              <w:rPr>
                <w:rFonts w:ascii="Times New Roman" w:hAnsi="Times New Roman" w:cs="Times New Roman"/>
                <w:color w:val="000000"/>
                <w:sz w:val="24"/>
                <w:szCs w:val="24"/>
              </w:rPr>
              <w:t xml:space="preserve"> anesthesia dose.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predicting</w:t>
            </w:r>
            <w:proofErr w:type="gramEnd"/>
            <w:r>
              <w:rPr>
                <w:rFonts w:ascii="Times New Roman" w:hAnsi="Times New Roman" w:cs="Times New Roman"/>
                <w:color w:val="000000"/>
                <w:sz w:val="24"/>
                <w:szCs w:val="24"/>
              </w:rPr>
              <w:t xml:space="preserve"> blood loss.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assessing</w:t>
            </w:r>
            <w:proofErr w:type="gramEnd"/>
            <w:r>
              <w:rPr>
                <w:rFonts w:ascii="Times New Roman" w:hAnsi="Times New Roman" w:cs="Times New Roman"/>
                <w:color w:val="000000"/>
                <w:sz w:val="24"/>
                <w:szCs w:val="24"/>
              </w:rPr>
              <w:t xml:space="preserve"> respiratory volume.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anticipating</w:t>
            </w:r>
            <w:proofErr w:type="gramEnd"/>
            <w:r>
              <w:rPr>
                <w:rFonts w:ascii="Times New Roman" w:hAnsi="Times New Roman" w:cs="Times New Roman"/>
                <w:color w:val="000000"/>
                <w:sz w:val="24"/>
                <w:szCs w:val="24"/>
              </w:rPr>
              <w:t xml:space="preserve"> fluid needs.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1</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 xml:space="preserve">The nurse is reviewing the </w:t>
      </w:r>
      <w:proofErr w:type="spellStart"/>
      <w:r>
        <w:rPr>
          <w:rFonts w:ascii="Times New Roman" w:hAnsi="Times New Roman" w:cs="Times New Roman"/>
          <w:color w:val="000000"/>
          <w:sz w:val="24"/>
          <w:szCs w:val="24"/>
        </w:rPr>
        <w:t>presurgical</w:t>
      </w:r>
      <w:proofErr w:type="spellEnd"/>
      <w:r>
        <w:rPr>
          <w:rFonts w:ascii="Times New Roman" w:hAnsi="Times New Roman" w:cs="Times New Roman"/>
          <w:color w:val="000000"/>
          <w:sz w:val="24"/>
          <w:szCs w:val="24"/>
        </w:rPr>
        <w:t xml:space="preserve"> patient’s lab reports and notes an elevated aspartate aminotransferase (AST) and bilirubin. The nurse is most concerned that this patient is at risk for:</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bleeding during or after surgery.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increased serum albumin level.</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postsurgical</w:t>
            </w:r>
            <w:proofErr w:type="gramEnd"/>
            <w:r>
              <w:rPr>
                <w:rFonts w:ascii="Times New Roman" w:hAnsi="Times New Roman" w:cs="Times New Roman"/>
                <w:color w:val="000000"/>
                <w:sz w:val="24"/>
                <w:szCs w:val="24"/>
              </w:rPr>
              <w:t xml:space="preserve"> respiratory infection.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delayed</w:t>
            </w:r>
            <w:proofErr w:type="gramEnd"/>
            <w:r>
              <w:rPr>
                <w:rFonts w:ascii="Times New Roman" w:hAnsi="Times New Roman" w:cs="Times New Roman"/>
                <w:color w:val="000000"/>
                <w:sz w:val="24"/>
                <w:szCs w:val="24"/>
              </w:rPr>
              <w:t xml:space="preserve"> wound healing.</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1</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 xml:space="preserve">The patient received a preoperative dose of </w:t>
      </w:r>
      <w:proofErr w:type="spellStart"/>
      <w:r>
        <w:rPr>
          <w:rFonts w:ascii="Times New Roman" w:hAnsi="Times New Roman" w:cs="Times New Roman"/>
          <w:color w:val="000000"/>
          <w:sz w:val="24"/>
          <w:szCs w:val="24"/>
        </w:rPr>
        <w:t>lorazepam</w:t>
      </w:r>
      <w:proofErr w:type="spellEnd"/>
      <w:r>
        <w:rPr>
          <w:rFonts w:ascii="Times New Roman" w:hAnsi="Times New Roman" w:cs="Times New Roman"/>
          <w:color w:val="000000"/>
          <w:sz w:val="24"/>
          <w:szCs w:val="24"/>
        </w:rPr>
        <w:t xml:space="preserve"> (Ativan) 20 minutes ago. The safety precaution the nurse should take in regard to this drug is to:</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w:t>
            </w:r>
            <w:proofErr w:type="gramEnd"/>
            <w:r>
              <w:rPr>
                <w:rFonts w:ascii="Times New Roman" w:hAnsi="Times New Roman" w:cs="Times New Roman"/>
                <w:color w:val="000000"/>
                <w:sz w:val="24"/>
                <w:szCs w:val="24"/>
              </w:rPr>
              <w:t xml:space="preserve"> respiratory status.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raise</w:t>
            </w:r>
            <w:proofErr w:type="gramEnd"/>
            <w:r>
              <w:rPr>
                <w:rFonts w:ascii="Times New Roman" w:hAnsi="Times New Roman" w:cs="Times New Roman"/>
                <w:color w:val="000000"/>
                <w:sz w:val="24"/>
                <w:szCs w:val="24"/>
              </w:rPr>
              <w:t xml:space="preserve"> bed rails.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elevate</w:t>
            </w:r>
            <w:proofErr w:type="gramEnd"/>
            <w:r>
              <w:rPr>
                <w:rFonts w:ascii="Times New Roman" w:hAnsi="Times New Roman" w:cs="Times New Roman"/>
                <w:color w:val="000000"/>
                <w:sz w:val="24"/>
                <w:szCs w:val="24"/>
              </w:rPr>
              <w:t xml:space="preserve"> the head of the bed 30 degrees.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seizure precautions.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1</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nurse is aware that the 82-year-old patient returning from surgery will need special attention relative to:</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combating</w:t>
            </w:r>
            <w:proofErr w:type="gramEnd"/>
            <w:r>
              <w:rPr>
                <w:rFonts w:ascii="Times New Roman" w:hAnsi="Times New Roman" w:cs="Times New Roman"/>
                <w:color w:val="000000"/>
                <w:sz w:val="24"/>
                <w:szCs w:val="24"/>
              </w:rPr>
              <w:t xml:space="preserve"> thirst.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maintaining</w:t>
            </w:r>
            <w:proofErr w:type="gramEnd"/>
            <w:r>
              <w:rPr>
                <w:rFonts w:ascii="Times New Roman" w:hAnsi="Times New Roman" w:cs="Times New Roman"/>
                <w:color w:val="000000"/>
                <w:sz w:val="24"/>
                <w:szCs w:val="24"/>
              </w:rPr>
              <w:t xml:space="preserve"> respiratory status.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stabilizing</w:t>
            </w:r>
            <w:proofErr w:type="gramEnd"/>
            <w:r>
              <w:rPr>
                <w:rFonts w:ascii="Times New Roman" w:hAnsi="Times New Roman" w:cs="Times New Roman"/>
                <w:color w:val="000000"/>
                <w:sz w:val="24"/>
                <w:szCs w:val="24"/>
              </w:rPr>
              <w:t xml:space="preserve"> blood pressure.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maintaining</w:t>
            </w:r>
            <w:proofErr w:type="gramEnd"/>
            <w:r>
              <w:rPr>
                <w:rFonts w:ascii="Times New Roman" w:hAnsi="Times New Roman" w:cs="Times New Roman"/>
                <w:color w:val="000000"/>
                <w:sz w:val="24"/>
                <w:szCs w:val="24"/>
              </w:rPr>
              <w:t xml:space="preserve"> core body temperature.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1</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patient refuses to take off her diamond wedding band prior to going to the operating room. The nurse should first:</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record</w:t>
            </w:r>
            <w:proofErr w:type="gramEnd"/>
            <w:r>
              <w:rPr>
                <w:rFonts w:ascii="Times New Roman" w:hAnsi="Times New Roman" w:cs="Times New Roman"/>
                <w:color w:val="000000"/>
                <w:sz w:val="24"/>
                <w:szCs w:val="24"/>
              </w:rPr>
              <w:t xml:space="preserve"> in the chart that the patient refused to remove jewelry.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tape</w:t>
            </w:r>
            <w:proofErr w:type="gramEnd"/>
            <w:r>
              <w:rPr>
                <w:rFonts w:ascii="Times New Roman" w:hAnsi="Times New Roman" w:cs="Times New Roman"/>
                <w:color w:val="000000"/>
                <w:sz w:val="24"/>
                <w:szCs w:val="24"/>
              </w:rPr>
              <w:t xml:space="preserve"> the ring to finger, covering the ring.</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that the patient sign a waiver to release the hospital from responsibility.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alert</w:t>
            </w:r>
            <w:proofErr w:type="gramEnd"/>
            <w:r>
              <w:rPr>
                <w:rFonts w:ascii="Times New Roman" w:hAnsi="Times New Roman" w:cs="Times New Roman"/>
                <w:color w:val="000000"/>
                <w:sz w:val="24"/>
                <w:szCs w:val="24"/>
              </w:rPr>
              <w:t xml:space="preserve"> the surgery team to the presence of the jewelry.</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1</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Noting that the Asian patient was given atropine as a preoperative drug, the nurse will closely monitor for:</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oliguria</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hyperventilation</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hypotension</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tachycardia</w:t>
            </w:r>
            <w:proofErr w:type="gramEnd"/>
            <w:r>
              <w:rPr>
                <w:rFonts w:ascii="Times New Roman" w:hAnsi="Times New Roman" w:cs="Times New Roman"/>
                <w:color w:val="000000"/>
                <w:sz w:val="24"/>
                <w:szCs w:val="24"/>
              </w:rPr>
              <w: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1</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The nurse recognizes a need for further instruction about the emotional preparation for surgery when a patient says:</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going to hug my surgeon tomorrow.”</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fate is in the hands of my surgeon. I’m frightened about the outcome.”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“I’ll be ready for a cheeseburger when I get back.”</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know I may have some pain, but this gallbladder will be gone when I wake up.”</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sidR="003B106D">
        <w:rPr>
          <w:rFonts w:ascii="Times New Roman" w:hAnsi="Times New Roman" w:cs="Times New Roman"/>
          <w:color w:val="000000"/>
        </w:rPr>
        <w:t>0.</w:t>
      </w:r>
      <w:r w:rsidR="003B106D">
        <w:rPr>
          <w:rFonts w:ascii="Times New Roman" w:hAnsi="Times New Roman" w:cs="Times New Roman"/>
          <w:color w:val="000000"/>
        </w:rPr>
        <w:tab/>
      </w:r>
      <w:r w:rsidR="003B106D">
        <w:rPr>
          <w:rFonts w:ascii="Times New Roman" w:hAnsi="Times New Roman" w:cs="Times New Roman"/>
          <w:color w:val="000000"/>
          <w:sz w:val="24"/>
          <w:szCs w:val="24"/>
        </w:rPr>
        <w:t>Prior to administering the preoperative medication of Demerol and atropine, the nurse should confirm that:</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family member is present.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underwear</w:t>
            </w:r>
            <w:proofErr w:type="gramEnd"/>
            <w:r>
              <w:rPr>
                <w:rFonts w:ascii="Times New Roman" w:hAnsi="Times New Roman" w:cs="Times New Roman"/>
                <w:color w:val="000000"/>
                <w:sz w:val="24"/>
                <w:szCs w:val="24"/>
              </w:rPr>
              <w:t xml:space="preserve"> is removed.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consent form is signed.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bed</w:t>
            </w:r>
            <w:proofErr w:type="gramEnd"/>
            <w:r>
              <w:rPr>
                <w:rFonts w:ascii="Times New Roman" w:hAnsi="Times New Roman" w:cs="Times New Roman"/>
                <w:color w:val="000000"/>
                <w:sz w:val="24"/>
                <w:szCs w:val="24"/>
              </w:rPr>
              <w:t xml:space="preserve"> rails are up.</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sidR="003B106D">
        <w:rPr>
          <w:rFonts w:ascii="Times New Roman" w:hAnsi="Times New Roman" w:cs="Times New Roman"/>
          <w:color w:val="000000"/>
        </w:rPr>
        <w:t>1.</w:t>
      </w:r>
      <w:r w:rsidR="003B106D">
        <w:rPr>
          <w:rFonts w:ascii="Times New Roman" w:hAnsi="Times New Roman" w:cs="Times New Roman"/>
          <w:color w:val="000000"/>
        </w:rPr>
        <w:tab/>
      </w:r>
      <w:r w:rsidR="003B106D">
        <w:rPr>
          <w:rFonts w:ascii="Times New Roman" w:hAnsi="Times New Roman" w:cs="Times New Roman"/>
          <w:color w:val="000000"/>
          <w:sz w:val="24"/>
          <w:szCs w:val="24"/>
        </w:rPr>
        <w:t>In order to provide the optimum nursing care, it is important for the nurse to know that the standard of pain and pain control is best determined by which person?</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Physician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Patient’s family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2</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The nurse clarifies the basics of the gate theory of pain control as:</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w:t>
            </w:r>
            <w:proofErr w:type="gramEnd"/>
            <w:r>
              <w:rPr>
                <w:rFonts w:ascii="Times New Roman" w:hAnsi="Times New Roman" w:cs="Times New Roman"/>
                <w:color w:val="000000"/>
                <w:sz w:val="24"/>
                <w:szCs w:val="24"/>
              </w:rPr>
              <w:t xml:space="preserve"> is perceived as opening a “gate” to pain symptoms.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“gate” can be closed to pain by the use of </w:t>
            </w:r>
            <w:proofErr w:type="spellStart"/>
            <w:r>
              <w:rPr>
                <w:rFonts w:ascii="Times New Roman" w:hAnsi="Times New Roman" w:cs="Times New Roman"/>
                <w:color w:val="000000"/>
                <w:sz w:val="24"/>
                <w:szCs w:val="24"/>
              </w:rPr>
              <w:t>nonpainful</w:t>
            </w:r>
            <w:proofErr w:type="spellEnd"/>
            <w:r>
              <w:rPr>
                <w:rFonts w:ascii="Times New Roman" w:hAnsi="Times New Roman" w:cs="Times New Roman"/>
                <w:color w:val="000000"/>
                <w:sz w:val="24"/>
                <w:szCs w:val="24"/>
              </w:rPr>
              <w:t xml:space="preserve"> stimuli.</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“gate” swings back and forth, first allowing pain, then blocking it.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patient can be trained to close the “gate” to pain.</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2</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When giving care to a 30-year-old Hispanic male, the nurse is aware that the young man will most likely:</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stoic about pain.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prefer</w:t>
            </w:r>
            <w:proofErr w:type="gramEnd"/>
            <w:r>
              <w:rPr>
                <w:rFonts w:ascii="Times New Roman" w:hAnsi="Times New Roman" w:cs="Times New Roman"/>
                <w:color w:val="000000"/>
                <w:sz w:val="24"/>
                <w:szCs w:val="24"/>
              </w:rPr>
              <w:t xml:space="preserve"> a pill to an injection.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ignore</w:t>
            </w:r>
            <w:proofErr w:type="gramEnd"/>
            <w:r>
              <w:rPr>
                <w:rFonts w:ascii="Times New Roman" w:hAnsi="Times New Roman" w:cs="Times New Roman"/>
                <w:color w:val="000000"/>
                <w:sz w:val="24"/>
                <w:szCs w:val="24"/>
              </w:rPr>
              <w:t xml:space="preserve"> somatic interventions such as heat and massage.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confess</w:t>
            </w:r>
            <w:proofErr w:type="gramEnd"/>
            <w:r>
              <w:rPr>
                <w:rFonts w:ascii="Times New Roman" w:hAnsi="Times New Roman" w:cs="Times New Roman"/>
                <w:color w:val="000000"/>
                <w:sz w:val="24"/>
                <w:szCs w:val="24"/>
              </w:rPr>
              <w:t xml:space="preserve"> to pain, but refuse pain medication.</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2</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patient who is having constant </w:t>
      </w:r>
      <w:proofErr w:type="spellStart"/>
      <w:r>
        <w:rPr>
          <w:rFonts w:ascii="Times New Roman" w:hAnsi="Times New Roman" w:cs="Times New Roman"/>
          <w:color w:val="000000"/>
          <w:sz w:val="24"/>
          <w:szCs w:val="24"/>
        </w:rPr>
        <w:t>nociceptor</w:t>
      </w:r>
      <w:proofErr w:type="spellEnd"/>
      <w:r>
        <w:rPr>
          <w:rFonts w:ascii="Times New Roman" w:hAnsi="Times New Roman" w:cs="Times New Roman"/>
          <w:color w:val="000000"/>
          <w:sz w:val="24"/>
          <w:szCs w:val="24"/>
        </w:rPr>
        <w:t xml:space="preserve"> pain. The nurse can best address the patient’s pain during the perception phase of pain with which intervention?</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Administer </w:t>
            </w:r>
            <w:proofErr w:type="spellStart"/>
            <w:r>
              <w:rPr>
                <w:rFonts w:ascii="Times New Roman" w:hAnsi="Times New Roman" w:cs="Times New Roman"/>
                <w:color w:val="000000"/>
                <w:sz w:val="24"/>
                <w:szCs w:val="24"/>
              </w:rPr>
              <w:t>nonsteroidal</w:t>
            </w:r>
            <w:proofErr w:type="spellEnd"/>
            <w:r>
              <w:rPr>
                <w:rFonts w:ascii="Times New Roman" w:hAnsi="Times New Roman" w:cs="Times New Roman"/>
                <w:color w:val="000000"/>
                <w:sz w:val="24"/>
                <w:szCs w:val="24"/>
              </w:rPr>
              <w:t xml:space="preserve"> anti-inflammatory drugs (NSAIDs) for moderate pain.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the physician if an opioid could be ordered to treat the patient’s pain when severe.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Engage the patient in conversation regarding his family, hobbies, and plans following discharge from the facility.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Determine if the patient typically takes a neurotransmitter uptake blocker medication for pain control.</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2</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patient is experiencing phantom pain following the amputation of her foot. Which type of pain is most associated with phantom pain?</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Nociceptive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Mild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Uncontrollable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Neuropathic</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2</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nurse explains that the pain threshold and pain tolerance are different in that the pain threshold is the point at which:</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w:t>
            </w:r>
            <w:proofErr w:type="gramEnd"/>
            <w:r>
              <w:rPr>
                <w:rFonts w:ascii="Times New Roman" w:hAnsi="Times New Roman" w:cs="Times New Roman"/>
                <w:color w:val="000000"/>
                <w:sz w:val="24"/>
                <w:szCs w:val="24"/>
              </w:rPr>
              <w:t xml:space="preserve"> is perceived.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person responds to pain.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pharmacologic</w:t>
            </w:r>
            <w:proofErr w:type="gramEnd"/>
            <w:r>
              <w:rPr>
                <w:rFonts w:ascii="Times New Roman" w:hAnsi="Times New Roman" w:cs="Times New Roman"/>
                <w:color w:val="000000"/>
                <w:sz w:val="24"/>
                <w:szCs w:val="24"/>
              </w:rPr>
              <w:t xml:space="preserve"> intervention is required.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signs</w:t>
            </w:r>
            <w:proofErr w:type="gramEnd"/>
            <w:r>
              <w:rPr>
                <w:rFonts w:ascii="Times New Roman" w:hAnsi="Times New Roman" w:cs="Times New Roman"/>
                <w:color w:val="000000"/>
                <w:sz w:val="24"/>
                <w:szCs w:val="24"/>
              </w:rPr>
              <w:t xml:space="preserve"> such as grimacing or groaning are observed.</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2</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patient who had abdominal surgery this morning refuses the opioid pain medication for fear of addiction. The most informative response by the nurse is:</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“Opioids are addictive, whereas </w:t>
            </w:r>
            <w:proofErr w:type="spellStart"/>
            <w:r>
              <w:rPr>
                <w:rFonts w:ascii="Times New Roman" w:hAnsi="Times New Roman" w:cs="Times New Roman"/>
                <w:color w:val="000000"/>
                <w:sz w:val="24"/>
                <w:szCs w:val="24"/>
              </w:rPr>
              <w:t>nonsteroidal</w:t>
            </w:r>
            <w:proofErr w:type="spellEnd"/>
            <w:r>
              <w:rPr>
                <w:rFonts w:ascii="Times New Roman" w:hAnsi="Times New Roman" w:cs="Times New Roman"/>
                <w:color w:val="000000"/>
                <w:sz w:val="24"/>
                <w:szCs w:val="24"/>
              </w:rPr>
              <w:t xml:space="preserve"> anti-inflammatory drugs (NSAIDs) are not.”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“Addiction is mainly a matter of attitude.”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“Fewer than 3% of people become addicted to drugs used for pain relief.”</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“Although addiction does occur, it is quickly reversed.”</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r>
      <w:r w:rsidR="00E30B88">
        <w:rPr>
          <w:rFonts w:ascii="Times New Roman" w:hAnsi="Times New Roman" w:cs="Times New Roman"/>
          <w:color w:val="000000"/>
        </w:rPr>
        <w:t>2</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The student nurse understands proper documentation of a pain assessment as evidenced by which note in the patient’s record?</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 complains of local sharp pain (4/5) in lower abdomen upon standing.</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 complains of stomach pain after eating (3/5).</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 reports standing makes his stomach hurt.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 reports sharp pain in stomach.</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2</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The nurse stresses to the home health patient that the acetaminophen pain medication should be taken:</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w:t>
            </w:r>
            <w:proofErr w:type="gramEnd"/>
            <w:r>
              <w:rPr>
                <w:rFonts w:ascii="Times New Roman" w:hAnsi="Times New Roman" w:cs="Times New Roman"/>
                <w:color w:val="000000"/>
                <w:sz w:val="24"/>
                <w:szCs w:val="24"/>
              </w:rPr>
              <w:t xml:space="preserve"> frequently as needed.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before</w:t>
            </w:r>
            <w:proofErr w:type="gramEnd"/>
            <w:r>
              <w:rPr>
                <w:rFonts w:ascii="Times New Roman" w:hAnsi="Times New Roman" w:cs="Times New Roman"/>
                <w:color w:val="000000"/>
                <w:sz w:val="24"/>
                <w:szCs w:val="24"/>
              </w:rPr>
              <w:t xml:space="preserve"> pain is severe.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when</w:t>
            </w:r>
            <w:proofErr w:type="gramEnd"/>
            <w:r>
              <w:rPr>
                <w:rFonts w:ascii="Times New Roman" w:hAnsi="Times New Roman" w:cs="Times New Roman"/>
                <w:color w:val="000000"/>
                <w:sz w:val="24"/>
                <w:szCs w:val="24"/>
              </w:rPr>
              <w:t xml:space="preserve"> pain becomes unbearable.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sparingly</w:t>
            </w:r>
            <w:proofErr w:type="gramEnd"/>
            <w:r>
              <w:rPr>
                <w:rFonts w:ascii="Times New Roman" w:hAnsi="Times New Roman" w:cs="Times New Roman"/>
                <w:color w:val="000000"/>
                <w:sz w:val="24"/>
                <w:szCs w:val="24"/>
              </w:rPr>
              <w:t xml:space="preserve"> and with caution.</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sidR="003B106D">
        <w:rPr>
          <w:rFonts w:ascii="Times New Roman" w:hAnsi="Times New Roman" w:cs="Times New Roman"/>
          <w:color w:val="000000"/>
        </w:rPr>
        <w:t>0.</w:t>
      </w:r>
      <w:r w:rsidR="003B106D">
        <w:rPr>
          <w:rFonts w:ascii="Times New Roman" w:hAnsi="Times New Roman" w:cs="Times New Roman"/>
          <w:color w:val="000000"/>
        </w:rPr>
        <w:tab/>
      </w:r>
      <w:r w:rsidR="003B106D">
        <w:rPr>
          <w:rFonts w:ascii="Times New Roman" w:hAnsi="Times New Roman" w:cs="Times New Roman"/>
          <w:color w:val="000000"/>
          <w:sz w:val="24"/>
          <w:szCs w:val="24"/>
        </w:rPr>
        <w:t>While bathing the patient, the nurse notes that a transdermal patch that was meant to be on the patient for 3 days is now gone on the second day. The nurse should:</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document</w:t>
            </w:r>
            <w:proofErr w:type="gramEnd"/>
            <w:r>
              <w:rPr>
                <w:rFonts w:ascii="Times New Roman" w:hAnsi="Times New Roman" w:cs="Times New Roman"/>
                <w:color w:val="000000"/>
                <w:sz w:val="24"/>
                <w:szCs w:val="24"/>
              </w:rPr>
              <w:t xml:space="preserve"> the loss and apply a fresh patch to be replaced in 3 days.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report</w:t>
            </w:r>
            <w:proofErr w:type="gramEnd"/>
            <w:r>
              <w:rPr>
                <w:rFonts w:ascii="Times New Roman" w:hAnsi="Times New Roman" w:cs="Times New Roman"/>
                <w:color w:val="000000"/>
                <w:sz w:val="24"/>
                <w:szCs w:val="24"/>
              </w:rPr>
              <w:t xml:space="preserve"> the loss to the charge nurse.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document</w:t>
            </w:r>
            <w:proofErr w:type="gramEnd"/>
            <w:r>
              <w:rPr>
                <w:rFonts w:ascii="Times New Roman" w:hAnsi="Times New Roman" w:cs="Times New Roman"/>
                <w:color w:val="000000"/>
                <w:sz w:val="24"/>
                <w:szCs w:val="24"/>
              </w:rPr>
              <w:t xml:space="preserve"> the loss, replace the patch, and continue with the original schedule for replacement.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w:t>
            </w:r>
            <w:proofErr w:type="gramEnd"/>
            <w:r>
              <w:rPr>
                <w:rFonts w:ascii="Times New Roman" w:hAnsi="Times New Roman" w:cs="Times New Roman"/>
                <w:color w:val="000000"/>
                <w:sz w:val="24"/>
                <w:szCs w:val="24"/>
              </w:rPr>
              <w:t xml:space="preserve"> the patient that, until the patch is replaced in 24 hours, oral pain relief will be available.</w:t>
            </w:r>
          </w:p>
        </w:tc>
      </w:tr>
    </w:tbl>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sidR="003B106D">
        <w:rPr>
          <w:rFonts w:ascii="Times New Roman" w:hAnsi="Times New Roman" w:cs="Times New Roman"/>
          <w:color w:val="000000"/>
        </w:rPr>
        <w:t>1.</w:t>
      </w:r>
      <w:r w:rsidR="003B106D">
        <w:rPr>
          <w:rFonts w:ascii="Times New Roman" w:hAnsi="Times New Roman" w:cs="Times New Roman"/>
          <w:color w:val="000000"/>
        </w:rPr>
        <w:tab/>
      </w:r>
      <w:r w:rsidR="003B106D">
        <w:rPr>
          <w:rFonts w:ascii="Times New Roman" w:hAnsi="Times New Roman" w:cs="Times New Roman"/>
          <w:color w:val="000000"/>
          <w:sz w:val="24"/>
          <w:szCs w:val="24"/>
        </w:rPr>
        <w:t>The nurse points out that as a result of the aging process, one change in the immune system is:</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thickened</w:t>
            </w:r>
            <w:proofErr w:type="gramEnd"/>
            <w:r>
              <w:rPr>
                <w:rFonts w:ascii="Times New Roman" w:hAnsi="Times New Roman" w:cs="Times New Roman"/>
                <w:color w:val="000000"/>
                <w:sz w:val="24"/>
                <w:szCs w:val="24"/>
              </w:rPr>
              <w:t xml:space="preserve"> skin.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ciliary</w:t>
            </w:r>
            <w:proofErr w:type="spellEnd"/>
            <w:r>
              <w:rPr>
                <w:rFonts w:ascii="Times New Roman" w:hAnsi="Times New Roman" w:cs="Times New Roman"/>
                <w:color w:val="000000"/>
                <w:sz w:val="24"/>
                <w:szCs w:val="24"/>
              </w:rPr>
              <w:t xml:space="preserve"> action.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thinned</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periosteum</w:t>
            </w:r>
            <w:proofErr w:type="spell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saliva.</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3</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The nurse clarifies that the lymphocytes that actually produce either sensitized lymphocytes or antibodies are the:</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 lymphocytes.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cells.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suppressor</w:t>
            </w:r>
            <w:proofErr w:type="gramEnd"/>
            <w:r>
              <w:rPr>
                <w:rFonts w:ascii="Times New Roman" w:hAnsi="Times New Roman" w:cs="Times New Roman"/>
                <w:color w:val="000000"/>
                <w:sz w:val="24"/>
                <w:szCs w:val="24"/>
              </w:rPr>
              <w:t xml:space="preserve"> T cells.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stem</w:t>
            </w:r>
            <w:proofErr w:type="gramEnd"/>
            <w:r>
              <w:rPr>
                <w:rFonts w:ascii="Times New Roman" w:hAnsi="Times New Roman" w:cs="Times New Roman"/>
                <w:color w:val="000000"/>
                <w:sz w:val="24"/>
                <w:szCs w:val="24"/>
              </w:rPr>
              <w:t xml:space="preserve"> cells.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3</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nurse exemplifies the action of killer T cells as being like a:</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tiger</w:t>
            </w:r>
            <w:proofErr w:type="gramEnd"/>
            <w:r>
              <w:rPr>
                <w:rFonts w:ascii="Times New Roman" w:hAnsi="Times New Roman" w:cs="Times New Roman"/>
                <w:color w:val="000000"/>
                <w:sz w:val="24"/>
                <w:szCs w:val="24"/>
              </w:rPr>
              <w:t xml:space="preserve"> slowly stalking an antigen to devour it.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mad</w:t>
            </w:r>
            <w:proofErr w:type="gramEnd"/>
            <w:r>
              <w:rPr>
                <w:rFonts w:ascii="Times New Roman" w:hAnsi="Times New Roman" w:cs="Times New Roman"/>
                <w:color w:val="000000"/>
                <w:sz w:val="24"/>
                <w:szCs w:val="24"/>
              </w:rPr>
              <w:t xml:space="preserve"> hornet flying through circulating fluids seeking and killing antigens.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spider</w:t>
            </w:r>
            <w:proofErr w:type="gramEnd"/>
            <w:r>
              <w:rPr>
                <w:rFonts w:ascii="Times New Roman" w:hAnsi="Times New Roman" w:cs="Times New Roman"/>
                <w:color w:val="000000"/>
                <w:sz w:val="24"/>
                <w:szCs w:val="24"/>
              </w:rPr>
              <w:t xml:space="preserve"> waiting in a web for an antigen to get caught in it.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bird</w:t>
            </w:r>
            <w:proofErr w:type="gramEnd"/>
            <w:r>
              <w:rPr>
                <w:rFonts w:ascii="Times New Roman" w:hAnsi="Times New Roman" w:cs="Times New Roman"/>
                <w:color w:val="000000"/>
                <w:sz w:val="24"/>
                <w:szCs w:val="24"/>
              </w:rPr>
              <w:t xml:space="preserve"> dog pointing to an antigen so it can be attacked by phagocytes.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3</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The nurse points out that the fact that humans do not contract such diseases as distemper, as dogs do, is due to the human’s _ immunity.</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acquired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innate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 natural</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r>
      <w:r w:rsidR="00E30B88">
        <w:rPr>
          <w:rFonts w:ascii="Times New Roman" w:hAnsi="Times New Roman" w:cs="Times New Roman"/>
          <w:color w:val="000000"/>
        </w:rPr>
        <w:t>3</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young father tells the industrial nurse at work that he is afraid he will give his 2-week-old baby his cold. The nurse assures him that the baby is protected by _ immunity.</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acquired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 natural</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3</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nurse reminds the patient that he can be protected by passive artificial immunity by:</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being</w:t>
            </w:r>
            <w:proofErr w:type="gramEnd"/>
            <w:r>
              <w:rPr>
                <w:rFonts w:ascii="Times New Roman" w:hAnsi="Times New Roman" w:cs="Times New Roman"/>
                <w:color w:val="000000"/>
                <w:sz w:val="24"/>
                <w:szCs w:val="24"/>
              </w:rPr>
              <w:t xml:space="preserve"> injected with immune globulin.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receiving</w:t>
            </w:r>
            <w:proofErr w:type="gramEnd"/>
            <w:r>
              <w:rPr>
                <w:rFonts w:ascii="Times New Roman" w:hAnsi="Times New Roman" w:cs="Times New Roman"/>
                <w:color w:val="000000"/>
                <w:sz w:val="24"/>
                <w:szCs w:val="24"/>
              </w:rPr>
              <w:t xml:space="preserve"> immunizations.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contracting</w:t>
            </w:r>
            <w:proofErr w:type="gramEnd"/>
            <w:r>
              <w:rPr>
                <w:rFonts w:ascii="Times New Roman" w:hAnsi="Times New Roman" w:cs="Times New Roman"/>
                <w:color w:val="000000"/>
                <w:sz w:val="24"/>
                <w:szCs w:val="24"/>
              </w:rPr>
              <w:t xml:space="preserve"> the disease.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consuming</w:t>
            </w:r>
            <w:proofErr w:type="gramEnd"/>
            <w:r>
              <w:rPr>
                <w:rFonts w:ascii="Times New Roman" w:hAnsi="Times New Roman" w:cs="Times New Roman"/>
                <w:color w:val="000000"/>
                <w:sz w:val="24"/>
                <w:szCs w:val="24"/>
              </w:rPr>
              <w:t xml:space="preserve"> sufficient antioxidants.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3</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 xml:space="preserve">The nurse clarifies that a vaccination or immunization gives the person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 _ immunity.</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active acquired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 acquired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natural</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3</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The nurse is evaluating the patient’s understanding of his new diagnosis of rheumatoid arthritis. Which statement reflects an understanding of the disease process?</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body lacks an appropriate response to invading bacteria.”</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body produces an immune response to my own cells and tissues.”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body immediately produces a protein that is specifically designed to fight off an</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antigen.”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body has a delayed response in which lymphocytes attack whole cells like bacteria.”</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3</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The mother of a young child voices concern about immunizations for her child. The nurse’s best response to the mother’s concerns is:</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“Immunization is generally a safe method of avoiding certain diseases and the complications that go along with these diseases.”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are no risk factors associated with immunizations, so there is no reason to worry.”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really don’t understand the thinking behind people not immunizing their children if it can prevent disease.”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“Recommendations of </w:t>
            </w:r>
            <w:r>
              <w:rPr>
                <w:rFonts w:ascii="Times New Roman" w:hAnsi="Times New Roman" w:cs="Times New Roman"/>
                <w:i/>
                <w:iCs/>
                <w:color w:val="000000"/>
                <w:sz w:val="24"/>
                <w:szCs w:val="24"/>
              </w:rPr>
              <w:t>Healthy People 2020</w:t>
            </w:r>
            <w:r>
              <w:rPr>
                <w:rFonts w:ascii="Times New Roman" w:hAnsi="Times New Roman" w:cs="Times New Roman"/>
                <w:color w:val="000000"/>
                <w:sz w:val="24"/>
                <w:szCs w:val="24"/>
              </w:rPr>
              <w:t xml:space="preserve"> Goal 14 </w:t>
            </w: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to reduce or eliminate cases of vaccine-preventable diseases, so I strongly urge you to immunize your child.”</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sidR="003B106D">
        <w:rPr>
          <w:rFonts w:ascii="Times New Roman" w:hAnsi="Times New Roman" w:cs="Times New Roman"/>
          <w:color w:val="000000"/>
        </w:rPr>
        <w:t>0.</w:t>
      </w:r>
      <w:r w:rsidR="003B106D">
        <w:rPr>
          <w:rFonts w:ascii="Times New Roman" w:hAnsi="Times New Roman" w:cs="Times New Roman"/>
          <w:color w:val="000000"/>
        </w:rPr>
        <w:tab/>
      </w:r>
      <w:r w:rsidR="003B106D">
        <w:rPr>
          <w:rFonts w:ascii="Times New Roman" w:hAnsi="Times New Roman" w:cs="Times New Roman"/>
          <w:color w:val="000000"/>
          <w:sz w:val="24"/>
          <w:szCs w:val="24"/>
        </w:rPr>
        <w:t>The nurse recognizes a need for further instruction when the HIV-positive patient says:</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“My life is over. HIV and AIDS </w:t>
            </w: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the same thing.”</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can delay having full-blown AIDS if I change my lifestyle.”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“Drug protocols can keep me relatively healthy for many years.”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am aware that unsafe sex is a risk factor I ignored.”</w:t>
            </w:r>
          </w:p>
        </w:tc>
      </w:tr>
    </w:tbl>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sidR="003B106D">
        <w:rPr>
          <w:rFonts w:ascii="Times New Roman" w:hAnsi="Times New Roman" w:cs="Times New Roman"/>
          <w:color w:val="000000"/>
        </w:rPr>
        <w:t>1.</w:t>
      </w:r>
      <w:r w:rsidR="003B106D">
        <w:rPr>
          <w:rFonts w:ascii="Times New Roman" w:hAnsi="Times New Roman" w:cs="Times New Roman"/>
          <w:color w:val="000000"/>
        </w:rPr>
        <w:tab/>
      </w:r>
      <w:r w:rsidR="003B106D">
        <w:rPr>
          <w:rFonts w:ascii="Times New Roman" w:hAnsi="Times New Roman" w:cs="Times New Roman"/>
          <w:color w:val="000000"/>
          <w:sz w:val="24"/>
          <w:szCs w:val="24"/>
        </w:rPr>
        <w:t>The nurse explains that the purpose of mucus is to:</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warm</w:t>
            </w:r>
            <w:proofErr w:type="gramEnd"/>
            <w:r>
              <w:rPr>
                <w:rFonts w:ascii="Times New Roman" w:hAnsi="Times New Roman" w:cs="Times New Roman"/>
                <w:color w:val="000000"/>
                <w:sz w:val="24"/>
                <w:szCs w:val="24"/>
              </w:rPr>
              <w:t xml:space="preserve"> the air entering the lungs.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trap</w:t>
            </w:r>
            <w:proofErr w:type="gramEnd"/>
            <w:r>
              <w:rPr>
                <w:rFonts w:ascii="Times New Roman" w:hAnsi="Times New Roman" w:cs="Times New Roman"/>
                <w:color w:val="000000"/>
                <w:sz w:val="24"/>
                <w:szCs w:val="24"/>
              </w:rPr>
              <w:t xml:space="preserve"> particles and bacteria.</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protect</w:t>
            </w:r>
            <w:proofErr w:type="gramEnd"/>
            <w:r>
              <w:rPr>
                <w:rFonts w:ascii="Times New Roman" w:hAnsi="Times New Roman" w:cs="Times New Roman"/>
                <w:color w:val="000000"/>
                <w:sz w:val="24"/>
                <w:szCs w:val="24"/>
              </w:rPr>
              <w:t xml:space="preserve"> the cilia.</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clean</w:t>
            </w:r>
            <w:proofErr w:type="gramEnd"/>
            <w:r>
              <w:rPr>
                <w:rFonts w:ascii="Times New Roman" w:hAnsi="Times New Roman" w:cs="Times New Roman"/>
                <w:color w:val="000000"/>
                <w:sz w:val="24"/>
                <w:szCs w:val="24"/>
              </w:rPr>
              <w:t xml:space="preserve"> the sinus cavity.</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4</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A patient with emphysema enters the emergency room with severe dyspnea; 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saturation is 74%, pulse is 120, and respirations are 26. After positioning the patient in high Fowler’s, the nurse should:</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attempt</w:t>
            </w:r>
            <w:proofErr w:type="gramEnd"/>
            <w:r>
              <w:rPr>
                <w:rFonts w:ascii="Times New Roman" w:hAnsi="Times New Roman" w:cs="Times New Roman"/>
                <w:color w:val="000000"/>
                <w:sz w:val="24"/>
                <w:szCs w:val="24"/>
              </w:rPr>
              <w:t xml:space="preserve"> to help the patient slow her respirations.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coach</w:t>
            </w:r>
            <w:proofErr w:type="gramEnd"/>
            <w:r>
              <w:rPr>
                <w:rFonts w:ascii="Times New Roman" w:hAnsi="Times New Roman" w:cs="Times New Roman"/>
                <w:color w:val="000000"/>
                <w:sz w:val="24"/>
                <w:szCs w:val="24"/>
              </w:rPr>
              <w:t xml:space="preserve"> in pursed-lip breathing.</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oxygen at 5 L/min by nasal cannula.</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reposition</w:t>
            </w:r>
            <w:proofErr w:type="gramEnd"/>
            <w:r>
              <w:rPr>
                <w:rFonts w:ascii="Times New Roman" w:hAnsi="Times New Roman" w:cs="Times New Roman"/>
                <w:color w:val="000000"/>
                <w:sz w:val="24"/>
                <w:szCs w:val="24"/>
              </w:rPr>
              <w:t xml:space="preserve"> patient in </w:t>
            </w:r>
            <w:proofErr w:type="spellStart"/>
            <w:r>
              <w:rPr>
                <w:rFonts w:ascii="Times New Roman" w:hAnsi="Times New Roman" w:cs="Times New Roman"/>
                <w:color w:val="000000"/>
                <w:sz w:val="24"/>
                <w:szCs w:val="24"/>
              </w:rPr>
              <w:t>orthopneic</w:t>
            </w:r>
            <w:proofErr w:type="spellEnd"/>
            <w:r>
              <w:rPr>
                <w:rFonts w:ascii="Times New Roman" w:hAnsi="Times New Roman" w:cs="Times New Roman"/>
                <w:color w:val="000000"/>
                <w:sz w:val="24"/>
                <w:szCs w:val="24"/>
              </w:rPr>
              <w:t xml:space="preserve"> position.</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4</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nurse explains that the mechanism that triggers rate and depth of respiration is based on:</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ease</w:t>
            </w:r>
            <w:proofErr w:type="gramEnd"/>
            <w:r>
              <w:rPr>
                <w:rFonts w:ascii="Times New Roman" w:hAnsi="Times New Roman" w:cs="Times New Roman"/>
                <w:color w:val="000000"/>
                <w:sz w:val="24"/>
                <w:szCs w:val="24"/>
              </w:rPr>
              <w:t xml:space="preserve"> of respiration.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alveolar</w:t>
            </w:r>
            <w:proofErr w:type="gramEnd"/>
            <w:r>
              <w:rPr>
                <w:rFonts w:ascii="Times New Roman" w:hAnsi="Times New Roman" w:cs="Times New Roman"/>
                <w:color w:val="000000"/>
                <w:sz w:val="24"/>
                <w:szCs w:val="24"/>
              </w:rPr>
              <w:t xml:space="preserve"> pressure.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patency</w:t>
            </w:r>
            <w:proofErr w:type="gramEnd"/>
            <w:r>
              <w:rPr>
                <w:rFonts w:ascii="Times New Roman" w:hAnsi="Times New Roman" w:cs="Times New Roman"/>
                <w:color w:val="000000"/>
                <w:sz w:val="24"/>
                <w:szCs w:val="24"/>
              </w:rPr>
              <w:t xml:space="preserve"> of bronchi.</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pH.</w:t>
            </w:r>
            <w:proofErr w:type="spellEnd"/>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4</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The nurse uses a visual aid to show the mechanics of inhaling which correctly illustrates:</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diaphragm moves down.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negative pressure of the lung converts to positive pressure.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muscles</w:t>
            </w:r>
            <w:proofErr w:type="gramEnd"/>
            <w:r>
              <w:rPr>
                <w:rFonts w:ascii="Times New Roman" w:hAnsi="Times New Roman" w:cs="Times New Roman"/>
                <w:color w:val="000000"/>
                <w:sz w:val="24"/>
                <w:szCs w:val="24"/>
              </w:rPr>
              <w:t xml:space="preserve"> contract, pulling the rib cage down.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bronchi</w:t>
            </w:r>
            <w:proofErr w:type="gramEnd"/>
            <w:r>
              <w:rPr>
                <w:rFonts w:ascii="Times New Roman" w:hAnsi="Times New Roman" w:cs="Times New Roman"/>
                <w:color w:val="000000"/>
                <w:sz w:val="24"/>
                <w:szCs w:val="24"/>
              </w:rPr>
              <w:t xml:space="preserve"> enlarge.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4</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nurse explains that the substance that decreases the surface tension of the alveolar walls is:</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plasma</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surfactant</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cilia</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mucus</w:t>
            </w:r>
            <w:proofErr w:type="gramEnd"/>
            <w:r>
              <w:rPr>
                <w:rFonts w:ascii="Times New Roman" w:hAnsi="Times New Roman" w:cs="Times New Roman"/>
                <w:color w:val="000000"/>
                <w:sz w:val="24"/>
                <w:szCs w:val="24"/>
              </w:rPr>
              <w: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4</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Using animation, the nurse demonstrates how most of the inspired oxygen is carried to the tissues by the:</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plasma</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lymphatic</w:t>
            </w:r>
            <w:proofErr w:type="gramEnd"/>
            <w:r>
              <w:rPr>
                <w:rFonts w:ascii="Times New Roman" w:hAnsi="Times New Roman" w:cs="Times New Roman"/>
                <w:color w:val="000000"/>
                <w:sz w:val="24"/>
                <w:szCs w:val="24"/>
              </w:rPr>
              <w:t xml:space="preserve"> system.</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w:t>
            </w:r>
            <w:proofErr w:type="gramEnd"/>
            <w:r>
              <w:rPr>
                <w:rFonts w:ascii="Times New Roman" w:hAnsi="Times New Roman" w:cs="Times New Roman"/>
                <w:color w:val="000000"/>
                <w:sz w:val="24"/>
                <w:szCs w:val="24"/>
              </w:rPr>
              <w:t xml:space="preserve"> blood cells.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white</w:t>
            </w:r>
            <w:proofErr w:type="gramEnd"/>
            <w:r>
              <w:rPr>
                <w:rFonts w:ascii="Times New Roman" w:hAnsi="Times New Roman" w:cs="Times New Roman"/>
                <w:color w:val="000000"/>
                <w:sz w:val="24"/>
                <w:szCs w:val="24"/>
              </w:rPr>
              <w:t xml:space="preserve"> blood cells.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4</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nurse points out to the student nurse that one of the patients she is caring for has an obstructive respiratory disorder. The student is correct in identifying the patient diagnosed with __ as having an obstructive disorder.</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atelectasis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lung cancer</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Guillain-Barré</w:t>
            </w:r>
            <w:proofErr w:type="spellEnd"/>
            <w:r>
              <w:rPr>
                <w:rFonts w:ascii="Times New Roman" w:hAnsi="Times New Roman" w:cs="Times New Roman"/>
                <w:color w:val="000000"/>
                <w:sz w:val="24"/>
                <w:szCs w:val="24"/>
              </w:rPr>
              <w:t xml:space="preserve"> syndrome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chronic bronchitis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4</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When reviewing risk factors, the nurse correctly identifies which patient as having the greatest risk of throat cancer?</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who drinks 4 cups of coffee per day.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who smokes 1 pack of cigarettes per week.</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who drinks several carbonated drinks per day.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who drinks 4 vodka tonics per day.</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4</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The nurse cautions each person prior to giving the influenza immunization that they should not take it if they are allergic to:</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strawberries</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ragweed</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penicillin</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eggs</w:t>
            </w:r>
            <w:proofErr w:type="gramEnd"/>
            <w:r>
              <w:rPr>
                <w:rFonts w:ascii="Times New Roman" w:hAnsi="Times New Roman" w:cs="Times New Roman"/>
                <w:color w:val="000000"/>
                <w:sz w:val="24"/>
                <w:szCs w:val="24"/>
              </w:rPr>
              <w: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sidR="003B106D">
        <w:rPr>
          <w:rFonts w:ascii="Times New Roman" w:hAnsi="Times New Roman" w:cs="Times New Roman"/>
          <w:color w:val="000000"/>
        </w:rPr>
        <w:t>0.</w:t>
      </w:r>
      <w:r w:rsidR="003B106D">
        <w:rPr>
          <w:rFonts w:ascii="Times New Roman" w:hAnsi="Times New Roman" w:cs="Times New Roman"/>
          <w:color w:val="000000"/>
        </w:rPr>
        <w:tab/>
      </w:r>
      <w:r w:rsidR="003B106D">
        <w:rPr>
          <w:rFonts w:ascii="Times New Roman" w:hAnsi="Times New Roman" w:cs="Times New Roman"/>
          <w:color w:val="000000"/>
          <w:sz w:val="24"/>
          <w:szCs w:val="24"/>
        </w:rPr>
        <w:t>After auscultating a coarse low-pitched sonorous rattling in the left lower lobe, the nurse is concerned that the patient may be developing:</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accumulation of secretions in the larger air passages.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narrowing</w:t>
            </w:r>
            <w:proofErr w:type="gramEnd"/>
            <w:r>
              <w:rPr>
                <w:rFonts w:ascii="Times New Roman" w:hAnsi="Times New Roman" w:cs="Times New Roman"/>
                <w:color w:val="000000"/>
                <w:sz w:val="24"/>
                <w:szCs w:val="24"/>
              </w:rPr>
              <w:t xml:space="preserve"> in the lower lobe of the lung.</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irritation</w:t>
            </w:r>
            <w:proofErr w:type="gramEnd"/>
            <w:r>
              <w:rPr>
                <w:rFonts w:ascii="Times New Roman" w:hAnsi="Times New Roman" w:cs="Times New Roman"/>
                <w:color w:val="000000"/>
                <w:sz w:val="24"/>
                <w:szCs w:val="24"/>
              </w:rPr>
              <w:t xml:space="preserve"> in the pleurae.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crackles</w:t>
            </w:r>
            <w:proofErr w:type="gramEnd"/>
            <w:r>
              <w:rPr>
                <w:rFonts w:ascii="Times New Roman" w:hAnsi="Times New Roman" w:cs="Times New Roman"/>
                <w:color w:val="000000"/>
                <w:sz w:val="24"/>
                <w:szCs w:val="24"/>
              </w:rPr>
              <w:t xml:space="preserve"> in the left lower lobe.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sidR="003B106D">
        <w:rPr>
          <w:rFonts w:ascii="Times New Roman" w:hAnsi="Times New Roman" w:cs="Times New Roman"/>
          <w:color w:val="000000"/>
        </w:rPr>
        <w:t>1.</w:t>
      </w:r>
      <w:r w:rsidR="003B106D">
        <w:rPr>
          <w:rFonts w:ascii="Times New Roman" w:hAnsi="Times New Roman" w:cs="Times New Roman"/>
          <w:color w:val="000000"/>
        </w:rPr>
        <w:tab/>
      </w:r>
      <w:r w:rsidR="003B106D">
        <w:rPr>
          <w:rFonts w:ascii="Times New Roman" w:hAnsi="Times New Roman" w:cs="Times New Roman"/>
          <w:color w:val="000000"/>
          <w:sz w:val="24"/>
          <w:szCs w:val="24"/>
        </w:rPr>
        <w:t>The stem cells in the marrow are stimulated to make blood cells by the erythropoietin- stimulating factor in the:</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brain</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lung</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kidney</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liver</w:t>
            </w:r>
            <w:proofErr w:type="gramEnd"/>
            <w:r>
              <w:rPr>
                <w:rFonts w:ascii="Times New Roman" w:hAnsi="Times New Roman" w:cs="Times New Roman"/>
                <w:color w:val="000000"/>
                <w:sz w:val="24"/>
                <w:szCs w:val="24"/>
              </w:rPr>
              <w: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5</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Red blood cells only live about _ days.</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90</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5</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nurse explains that, in the event of a massive hemorrhagic episode, the _ contracts and adds blood to the circulating volume.</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spleen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liver</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pancreas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bone marrow</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5</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The nurse evaluates the lab reports for the patients on the unit, and recognizes the report requiring the most immediate attention is for the patient with RBCs, _ mil/mm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 WBCs, _ mil/mm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 xml:space="preserve">; and </w:t>
      </w:r>
      <w:proofErr w:type="spellStart"/>
      <w:r>
        <w:rPr>
          <w:rFonts w:ascii="Times New Roman" w:hAnsi="Times New Roman" w:cs="Times New Roman"/>
          <w:color w:val="000000"/>
          <w:sz w:val="24"/>
          <w:szCs w:val="24"/>
        </w:rPr>
        <w:t>Hb</w:t>
      </w:r>
      <w:proofErr w:type="spellEnd"/>
      <w:r>
        <w:rPr>
          <w:rFonts w:ascii="Times New Roman" w:hAnsi="Times New Roman" w:cs="Times New Roman"/>
          <w:color w:val="000000"/>
          <w:sz w:val="24"/>
          <w:szCs w:val="24"/>
        </w:rPr>
        <w:t>, _ 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4.2; 4500; 9.1</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5.9; 4500; 12.7</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 6000; 13.2</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7.6; 8000; 18.0</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5</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 xml:space="preserve">The nurse notes a rise in the eosinophil count and suspects the patient has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bacterial</w:t>
            </w:r>
            <w:proofErr w:type="gramEnd"/>
            <w:r>
              <w:rPr>
                <w:rFonts w:ascii="Times New Roman" w:hAnsi="Times New Roman" w:cs="Times New Roman"/>
                <w:color w:val="000000"/>
                <w:sz w:val="24"/>
                <w:szCs w:val="24"/>
              </w:rPr>
              <w:t xml:space="preserve"> infection.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allergy</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viral</w:t>
            </w:r>
            <w:proofErr w:type="gramEnd"/>
            <w:r>
              <w:rPr>
                <w:rFonts w:ascii="Times New Roman" w:hAnsi="Times New Roman" w:cs="Times New Roman"/>
                <w:color w:val="000000"/>
                <w:sz w:val="24"/>
                <w:szCs w:val="24"/>
              </w:rPr>
              <w:t xml:space="preserve"> infection.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dyscrasia</w:t>
            </w:r>
            <w:proofErr w:type="spellEnd"/>
            <w:r>
              <w:rPr>
                <w:rFonts w:ascii="Times New Roman" w:hAnsi="Times New Roman" w:cs="Times New Roman"/>
                <w:color w:val="000000"/>
                <w:sz w:val="24"/>
                <w:szCs w:val="24"/>
              </w:rPr>
              <w: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5</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nurse uses a visual aid to depict the several kinds of hemoglobin. The hemoglobin that changes the shape of the red blood cell (RBC) on which it resides is hemoglobin:</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5</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nurse is assessing an 82-year-old African American male with sickle cell anemia and notes the sclera of his eyes to be yellow. The nurse correctly interprets this finding as:</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sickle</w:t>
            </w:r>
            <w:proofErr w:type="gramEnd"/>
            <w:r>
              <w:rPr>
                <w:rFonts w:ascii="Times New Roman" w:hAnsi="Times New Roman" w:cs="Times New Roman"/>
                <w:color w:val="000000"/>
                <w:sz w:val="24"/>
                <w:szCs w:val="24"/>
              </w:rPr>
              <w:t xml:space="preserve"> cell crisis.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anemia</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jaundice</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normal occurrence.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5</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The nurse explains that jaundice is present as a result of the release of excessive _ into the bloodstream.</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histamine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bilirubin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plasma</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platelets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5</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When the patient with pernicious anemia says, “I don’t know why I am so tired,” the nurse can clarify by saying that the fatigue is related to:</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lack</w:t>
            </w:r>
            <w:proofErr w:type="gramEnd"/>
            <w:r>
              <w:rPr>
                <w:rFonts w:ascii="Times New Roman" w:hAnsi="Times New Roman" w:cs="Times New Roman"/>
                <w:color w:val="000000"/>
                <w:sz w:val="24"/>
                <w:szCs w:val="24"/>
              </w:rPr>
              <w:t xml:space="preserve"> of oxygen being carried to cells of the body.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enlarged</w:t>
            </w:r>
            <w:proofErr w:type="gramEnd"/>
            <w:r>
              <w:rPr>
                <w:rFonts w:ascii="Times New Roman" w:hAnsi="Times New Roman" w:cs="Times New Roman"/>
                <w:color w:val="000000"/>
                <w:sz w:val="24"/>
                <w:szCs w:val="24"/>
              </w:rPr>
              <w:t xml:space="preserve"> spleen, which makes breathing difficult.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proliferation</w:t>
            </w:r>
            <w:proofErr w:type="gramEnd"/>
            <w:r>
              <w:rPr>
                <w:rFonts w:ascii="Times New Roman" w:hAnsi="Times New Roman" w:cs="Times New Roman"/>
                <w:color w:val="000000"/>
                <w:sz w:val="24"/>
                <w:szCs w:val="24"/>
              </w:rPr>
              <w:t xml:space="preserve"> of white cells.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red cells that have decreased the blood pressure.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sidR="003B106D">
        <w:rPr>
          <w:rFonts w:ascii="Times New Roman" w:hAnsi="Times New Roman" w:cs="Times New Roman"/>
          <w:color w:val="000000"/>
        </w:rPr>
        <w:t>0.</w:t>
      </w:r>
      <w:r w:rsidR="003B106D">
        <w:rPr>
          <w:rFonts w:ascii="Times New Roman" w:hAnsi="Times New Roman" w:cs="Times New Roman"/>
          <w:color w:val="000000"/>
        </w:rPr>
        <w:tab/>
      </w:r>
      <w:r w:rsidR="003B106D">
        <w:rPr>
          <w:rFonts w:ascii="Times New Roman" w:hAnsi="Times New Roman" w:cs="Times New Roman"/>
          <w:color w:val="000000"/>
          <w:sz w:val="24"/>
          <w:szCs w:val="24"/>
        </w:rPr>
        <w:t xml:space="preserve">When the nurse observes melena, she is aware that a minimum of _ </w:t>
      </w:r>
      <w:proofErr w:type="spellStart"/>
      <w:r w:rsidR="003B106D">
        <w:rPr>
          <w:rFonts w:ascii="Times New Roman" w:hAnsi="Times New Roman" w:cs="Times New Roman"/>
          <w:color w:val="000000"/>
          <w:sz w:val="24"/>
          <w:szCs w:val="24"/>
        </w:rPr>
        <w:t>to</w:t>
      </w:r>
      <w:proofErr w:type="spellEnd"/>
      <w:r w:rsidR="003B106D">
        <w:rPr>
          <w:rFonts w:ascii="Times New Roman" w:hAnsi="Times New Roman" w:cs="Times New Roman"/>
          <w:color w:val="000000"/>
          <w:sz w:val="24"/>
          <w:szCs w:val="24"/>
        </w:rPr>
        <w:t xml:space="preserve"> _ mL of blood has been deposited into the GI tract.</w:t>
      </w:r>
    </w:p>
    <w:tbl>
      <w:tblPr>
        <w:tblW w:w="0" w:type="auto"/>
        <w:tblCellMar>
          <w:left w:w="45" w:type="dxa"/>
          <w:right w:w="45" w:type="dxa"/>
        </w:tblCellMar>
        <w:tblLook w:val="0000" w:firstRow="0" w:lastRow="0" w:firstColumn="0" w:lastColumn="0" w:noHBand="0" w:noVBand="0"/>
      </w:tblPr>
      <w:tblGrid>
        <w:gridCol w:w="365"/>
        <w:gridCol w:w="8100"/>
      </w:tblGrid>
      <w:tr w:rsidR="003B106D" w:rsidTr="003B106D">
        <w:tc>
          <w:tcPr>
            <w:tcW w:w="365"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 50</w:t>
            </w:r>
          </w:p>
        </w:tc>
      </w:tr>
      <w:tr w:rsidR="003B106D" w:rsidTr="003B106D">
        <w:tc>
          <w:tcPr>
            <w:tcW w:w="365"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 75</w:t>
            </w:r>
          </w:p>
        </w:tc>
      </w:tr>
      <w:tr w:rsidR="003B106D" w:rsidTr="003B106D">
        <w:tc>
          <w:tcPr>
            <w:tcW w:w="365"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 100</w:t>
            </w:r>
          </w:p>
        </w:tc>
      </w:tr>
      <w:tr w:rsidR="003B106D" w:rsidTr="003B106D">
        <w:tc>
          <w:tcPr>
            <w:tcW w:w="365"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 120</w:t>
            </w:r>
          </w:p>
        </w:tc>
      </w:tr>
    </w:tbl>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sidR="003B106D">
        <w:rPr>
          <w:rFonts w:ascii="Times New Roman" w:hAnsi="Times New Roman" w:cs="Times New Roman"/>
          <w:color w:val="000000"/>
        </w:rPr>
        <w:t>1.</w:t>
      </w:r>
      <w:r w:rsidR="003B106D">
        <w:rPr>
          <w:rFonts w:ascii="Times New Roman" w:hAnsi="Times New Roman" w:cs="Times New Roman"/>
          <w:color w:val="000000"/>
        </w:rPr>
        <w:tab/>
      </w:r>
      <w:r w:rsidR="003B106D">
        <w:rPr>
          <w:rFonts w:ascii="Times New Roman" w:hAnsi="Times New Roman" w:cs="Times New Roman"/>
          <w:color w:val="000000"/>
          <w:sz w:val="24"/>
          <w:szCs w:val="24"/>
        </w:rPr>
        <w:t>Hypertension is diagnosed by the finding of a blood pressure reading greater than:</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120/80 twice, 2 weeks apart.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140/90 twice, 2 weeks apart.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120/80 on 3 consecutive days.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140/90 every day for a week.</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6</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Because of reduced sensitivity of the baroreceptors in the older adult who is also on a diuretic, the nurse instructs the patient to:</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walk</w:t>
            </w:r>
            <w:proofErr w:type="gramEnd"/>
            <w:r>
              <w:rPr>
                <w:rFonts w:ascii="Times New Roman" w:hAnsi="Times New Roman" w:cs="Times New Roman"/>
                <w:color w:val="000000"/>
                <w:sz w:val="24"/>
                <w:szCs w:val="24"/>
              </w:rPr>
              <w:t xml:space="preserve"> for 20 minutes a day.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sodium in the diet.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sit</w:t>
            </w:r>
            <w:proofErr w:type="gramEnd"/>
            <w:r>
              <w:rPr>
                <w:rFonts w:ascii="Times New Roman" w:hAnsi="Times New Roman" w:cs="Times New Roman"/>
                <w:color w:val="000000"/>
                <w:sz w:val="24"/>
                <w:szCs w:val="24"/>
              </w:rPr>
              <w:t xml:space="preserve"> on the side of the bed before standing.</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walker for all ambulation.</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r>
      <w:r w:rsidR="00E30B88">
        <w:rPr>
          <w:rFonts w:ascii="Times New Roman" w:hAnsi="Times New Roman" w:cs="Times New Roman"/>
          <w:color w:val="000000"/>
        </w:rPr>
        <w:t>6</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home health nurse is alarmed that the hypertensive patient’s blood pressure has risen to 200/160, but he denies any discomfort. The nurse interprets these assessments as being indicative of:</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malignant</w:t>
            </w:r>
            <w:proofErr w:type="gramEnd"/>
            <w:r>
              <w:rPr>
                <w:rFonts w:ascii="Times New Roman" w:hAnsi="Times New Roman" w:cs="Times New Roman"/>
                <w:color w:val="000000"/>
                <w:sz w:val="24"/>
                <w:szCs w:val="24"/>
              </w:rPr>
              <w:t xml:space="preserve"> hypertension.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hypertensive</w:t>
            </w:r>
            <w:proofErr w:type="gramEnd"/>
            <w:r>
              <w:rPr>
                <w:rFonts w:ascii="Times New Roman" w:hAnsi="Times New Roman" w:cs="Times New Roman"/>
                <w:color w:val="000000"/>
                <w:sz w:val="24"/>
                <w:szCs w:val="24"/>
              </w:rPr>
              <w:t xml:space="preserve"> crisis.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essential</w:t>
            </w:r>
            <w:proofErr w:type="gramEnd"/>
            <w:r>
              <w:rPr>
                <w:rFonts w:ascii="Times New Roman" w:hAnsi="Times New Roman" w:cs="Times New Roman"/>
                <w:color w:val="000000"/>
                <w:sz w:val="24"/>
                <w:szCs w:val="24"/>
              </w:rPr>
              <w:t xml:space="preserve"> hypertension.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secondary</w:t>
            </w:r>
            <w:proofErr w:type="gramEnd"/>
            <w:r>
              <w:rPr>
                <w:rFonts w:ascii="Times New Roman" w:hAnsi="Times New Roman" w:cs="Times New Roman"/>
                <w:color w:val="000000"/>
                <w:sz w:val="24"/>
                <w:szCs w:val="24"/>
              </w:rPr>
              <w:t xml:space="preserve"> hypertension.</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6</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The nurse adds an intervention to the care plan of a patient who has just been prescribed a thiazide diuretic, which is to increase:</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intake</w:t>
            </w:r>
            <w:proofErr w:type="gramEnd"/>
            <w:r>
              <w:rPr>
                <w:rFonts w:ascii="Times New Roman" w:hAnsi="Times New Roman" w:cs="Times New Roman"/>
                <w:color w:val="000000"/>
                <w:sz w:val="24"/>
                <w:szCs w:val="24"/>
              </w:rPr>
              <w:t xml:space="preserve"> of foods containing potassium.</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carbohydrates</w:t>
            </w:r>
            <w:proofErr w:type="gramEnd"/>
            <w:r>
              <w:rPr>
                <w:rFonts w:ascii="Times New Roman" w:hAnsi="Times New Roman" w:cs="Times New Roman"/>
                <w:color w:val="000000"/>
                <w:sz w:val="24"/>
                <w:szCs w:val="24"/>
              </w:rPr>
              <w:t xml:space="preserve"> in the diet.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foods</w:t>
            </w:r>
            <w:proofErr w:type="gramEnd"/>
            <w:r>
              <w:rPr>
                <w:rFonts w:ascii="Times New Roman" w:hAnsi="Times New Roman" w:cs="Times New Roman"/>
                <w:color w:val="000000"/>
                <w:sz w:val="24"/>
                <w:szCs w:val="24"/>
              </w:rPr>
              <w:t xml:space="preserve"> high in sodium.</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fluid</w:t>
            </w:r>
            <w:proofErr w:type="gramEnd"/>
            <w:r>
              <w:rPr>
                <w:rFonts w:ascii="Times New Roman" w:hAnsi="Times New Roman" w:cs="Times New Roman"/>
                <w:color w:val="000000"/>
                <w:sz w:val="24"/>
                <w:szCs w:val="24"/>
              </w:rPr>
              <w:t xml:space="preserve"> intake.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6</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patient has been prescribed a low-sodium diet. Which food omissions from the diet will indicate the patient has an adequate understanding of the recommended diet?</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Fresh spinach</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Hot dogs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Pasta</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Grapefruit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6</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patient is instructed that the most common and effective antiplatelet aggregation agent is:</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warfarin</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aspirin</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alteplase</w:t>
            </w:r>
            <w:proofErr w:type="spellEnd"/>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Activase</w:t>
            </w:r>
            <w:proofErr w:type="spell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reteplase</w:t>
            </w:r>
            <w:proofErr w:type="spellEnd"/>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Retavase</w:t>
            </w:r>
            <w:proofErr w:type="spellEnd"/>
            <w:r>
              <w:rPr>
                <w:rFonts w:ascii="Times New Roman" w:hAnsi="Times New Roman" w:cs="Times New Roman"/>
                <w:color w:val="000000"/>
                <w:sz w:val="24"/>
                <w:szCs w:val="24"/>
              </w:rPr>
              <w: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6</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 xml:space="preserve">The patient scheduled for a percutaneous angioplasty (PTA) is instructed that </w:t>
      </w:r>
      <w:proofErr w:type="gramStart"/>
      <w:r>
        <w:rPr>
          <w:rFonts w:ascii="Times New Roman" w:hAnsi="Times New Roman" w:cs="Times New Roman"/>
          <w:color w:val="000000"/>
          <w:sz w:val="24"/>
          <w:szCs w:val="24"/>
        </w:rPr>
        <w:t>a  is</w:t>
      </w:r>
      <w:proofErr w:type="gramEnd"/>
      <w:r>
        <w:rPr>
          <w:rFonts w:ascii="Times New Roman" w:hAnsi="Times New Roman" w:cs="Times New Roman"/>
          <w:color w:val="000000"/>
          <w:sz w:val="24"/>
          <w:szCs w:val="24"/>
        </w:rPr>
        <w:t xml:space="preserve"> left in the artery to keep it patent.</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bolus of </w:t>
            </w:r>
            <w:proofErr w:type="spellStart"/>
            <w:r>
              <w:rPr>
                <w:rFonts w:ascii="Times New Roman" w:hAnsi="Times New Roman" w:cs="Times New Roman"/>
                <w:color w:val="000000"/>
                <w:sz w:val="24"/>
                <w:szCs w:val="24"/>
              </w:rPr>
              <w:t>alteplase</w:t>
            </w:r>
            <w:proofErr w:type="spellEnd"/>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dose of </w:t>
            </w:r>
            <w:proofErr w:type="spellStart"/>
            <w:r>
              <w:rPr>
                <w:rFonts w:ascii="Times New Roman" w:hAnsi="Times New Roman" w:cs="Times New Roman"/>
                <w:color w:val="000000"/>
                <w:sz w:val="24"/>
                <w:szCs w:val="24"/>
              </w:rPr>
              <w:t>reteplase</w:t>
            </w:r>
            <w:proofErr w:type="spellEnd"/>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stent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graft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6</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The nurse is providing patient teaching to a pregnant patient who works as a cashier in a grocery store. Which suggestion by the nurse will help most in preventing varicose veins?</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 vitamin C to diet.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“March in place” while standing at the counter.</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tight support hose.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supportive shoes.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6</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An 86-year-old patient asks why her ankles have a brownish discoloration and the skin looks so thick. Which is the most accurate response by the nurse?</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valves in the vessels in your legs aren’t working as well as they used to, which causes the discoloration and thickening of your skin.”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probably aren’t getting enough iron in your diet. We should talk to your doctor about adding an iron supplement.”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“How many years have you smoked? Nicotine will cause these changes in your skin.”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are just normal changes seen in most elderly people.”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sidR="003B106D">
        <w:rPr>
          <w:rFonts w:ascii="Times New Roman" w:hAnsi="Times New Roman" w:cs="Times New Roman"/>
          <w:color w:val="000000"/>
        </w:rPr>
        <w:t>0.</w:t>
      </w:r>
      <w:r w:rsidR="003B106D">
        <w:rPr>
          <w:rFonts w:ascii="Times New Roman" w:hAnsi="Times New Roman" w:cs="Times New Roman"/>
          <w:color w:val="000000"/>
        </w:rPr>
        <w:tab/>
      </w:r>
      <w:r w:rsidR="003B106D">
        <w:rPr>
          <w:rFonts w:ascii="Times New Roman" w:hAnsi="Times New Roman" w:cs="Times New Roman"/>
          <w:color w:val="000000"/>
          <w:sz w:val="24"/>
          <w:szCs w:val="24"/>
        </w:rPr>
        <w:t>The nurse is planning the care for a patient who is to have a saphenous vein stripping. What will be the priority intervention?</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Bed rest and leg elevation for the first 12 to 24 hours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Assessing the need for significant pain relief</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Massaging the legs to stimulate sluggish circulation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Elevating the legs to prevent hematoma</w:t>
            </w:r>
          </w:p>
        </w:tc>
      </w:tr>
    </w:tbl>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sidR="003B106D">
        <w:rPr>
          <w:rFonts w:ascii="Times New Roman" w:hAnsi="Times New Roman" w:cs="Times New Roman"/>
          <w:color w:val="000000"/>
        </w:rPr>
        <w:t>1.</w:t>
      </w:r>
      <w:r w:rsidR="003B106D">
        <w:rPr>
          <w:rFonts w:ascii="Times New Roman" w:hAnsi="Times New Roman" w:cs="Times New Roman"/>
          <w:color w:val="000000"/>
        </w:rPr>
        <w:tab/>
      </w:r>
      <w:r w:rsidR="003B106D">
        <w:rPr>
          <w:rFonts w:ascii="Times New Roman" w:hAnsi="Times New Roman" w:cs="Times New Roman"/>
          <w:color w:val="000000"/>
          <w:sz w:val="24"/>
          <w:szCs w:val="24"/>
        </w:rPr>
        <w:t>The nurse is caring for the patient who has had an injury to the hypothalamus. Which intervention will the nurse be most concerned with implementing?</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Maintaining environmental temperature control</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Monitoring for signs of hemorrhage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Protecting the eyes from bright lights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Providing care designed to preserve skin integrity</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7</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The nurse differentiates the sympathetic from the parasympathetic nervous systems in that the sympathetic system:</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provides</w:t>
            </w:r>
            <w:proofErr w:type="gramEnd"/>
            <w:r>
              <w:rPr>
                <w:rFonts w:ascii="Times New Roman" w:hAnsi="Times New Roman" w:cs="Times New Roman"/>
                <w:color w:val="000000"/>
                <w:sz w:val="24"/>
                <w:szCs w:val="24"/>
              </w:rPr>
              <w:t xml:space="preserve"> energy for “fight or flight” in stressful situations.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slows</w:t>
            </w:r>
            <w:proofErr w:type="gramEnd"/>
            <w:r>
              <w:rPr>
                <w:rFonts w:ascii="Times New Roman" w:hAnsi="Times New Roman" w:cs="Times New Roman"/>
                <w:color w:val="000000"/>
                <w:sz w:val="24"/>
                <w:szCs w:val="24"/>
              </w:rPr>
              <w:t xml:space="preserve"> the heart rate after a stressful situation.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supports</w:t>
            </w:r>
            <w:proofErr w:type="gramEnd"/>
            <w:r>
              <w:rPr>
                <w:rFonts w:ascii="Times New Roman" w:hAnsi="Times New Roman" w:cs="Times New Roman"/>
                <w:color w:val="000000"/>
                <w:sz w:val="24"/>
                <w:szCs w:val="24"/>
              </w:rPr>
              <w:t xml:space="preserve"> deep sleep after large expenditures of energy.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relaxes</w:t>
            </w:r>
            <w:proofErr w:type="gramEnd"/>
            <w:r>
              <w:rPr>
                <w:rFonts w:ascii="Times New Roman" w:hAnsi="Times New Roman" w:cs="Times New Roman"/>
                <w:color w:val="000000"/>
                <w:sz w:val="24"/>
                <w:szCs w:val="24"/>
              </w:rPr>
              <w:t xml:space="preserve"> blood vessels to counteract hypertension.</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7</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nurse assessing an 80-year-old attributes the slowed knee jerk reflex with which age-related change?</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Diminished brain cells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Degeneration of myelin sheath</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Weakened muscles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Irritation of nerve roots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7</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 xml:space="preserve">A student nurse questions the nurse about the difference between a quadriplegic and a </w:t>
      </w:r>
      <w:proofErr w:type="spellStart"/>
      <w:r>
        <w:rPr>
          <w:rFonts w:ascii="Times New Roman" w:hAnsi="Times New Roman" w:cs="Times New Roman"/>
          <w:color w:val="000000"/>
          <w:sz w:val="24"/>
          <w:szCs w:val="24"/>
        </w:rPr>
        <w:t>tetraplegic</w:t>
      </w:r>
      <w:proofErr w:type="spellEnd"/>
      <w:r>
        <w:rPr>
          <w:rFonts w:ascii="Times New Roman" w:hAnsi="Times New Roman" w:cs="Times New Roman"/>
          <w:color w:val="000000"/>
          <w:sz w:val="24"/>
          <w:szCs w:val="24"/>
        </w:rPr>
        <w:t xml:space="preserve"> patient. The nurse correctly reports that a </w:t>
      </w:r>
      <w:proofErr w:type="spellStart"/>
      <w:r>
        <w:rPr>
          <w:rFonts w:ascii="Times New Roman" w:hAnsi="Times New Roman" w:cs="Times New Roman"/>
          <w:color w:val="000000"/>
          <w:sz w:val="24"/>
          <w:szCs w:val="24"/>
        </w:rPr>
        <w:t>tetraplegic</w:t>
      </w:r>
      <w:proofErr w:type="spellEnd"/>
      <w:r>
        <w:rPr>
          <w:rFonts w:ascii="Times New Roman" w:hAnsi="Times New Roman" w:cs="Times New Roman"/>
          <w:color w:val="000000"/>
          <w:sz w:val="24"/>
          <w:szCs w:val="24"/>
        </w:rPr>
        <w:t xml:space="preserve"> patient:</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fewer fine motor movements.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w:t>
            </w:r>
            <w:proofErr w:type="gramEnd"/>
            <w:r>
              <w:rPr>
                <w:rFonts w:ascii="Times New Roman" w:hAnsi="Times New Roman" w:cs="Times New Roman"/>
                <w:color w:val="000000"/>
                <w:sz w:val="24"/>
                <w:szCs w:val="24"/>
              </w:rPr>
              <w:t xml:space="preserve"> experience pain in paralyzed parts.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more easily rehabilitated.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means</w:t>
            </w:r>
            <w:proofErr w:type="gramEnd"/>
            <w:r>
              <w:rPr>
                <w:rFonts w:ascii="Times New Roman" w:hAnsi="Times New Roman" w:cs="Times New Roman"/>
                <w:color w:val="000000"/>
                <w:sz w:val="24"/>
                <w:szCs w:val="24"/>
              </w:rPr>
              <w:t xml:space="preserve"> the same as a quadriplegic.</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7</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nurse requesting the patient to stick out the tongue and move it rapidly from side to side is assessing the __ nerve.</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hypoglossal</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glossopharyngeal</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vagal</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abducens</w:t>
            </w:r>
            <w:proofErr w:type="spellEnd"/>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7</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nurse may record a positive Romberg’s test if during the test, the patient:</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cannot</w:t>
            </w:r>
            <w:proofErr w:type="gramEnd"/>
            <w:r>
              <w:rPr>
                <w:rFonts w:ascii="Times New Roman" w:hAnsi="Times New Roman" w:cs="Times New Roman"/>
                <w:color w:val="000000"/>
                <w:sz w:val="24"/>
                <w:szCs w:val="24"/>
              </w:rPr>
              <w:t xml:space="preserve"> keep his eyes closed.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cannot</w:t>
            </w:r>
            <w:proofErr w:type="gramEnd"/>
            <w:r>
              <w:rPr>
                <w:rFonts w:ascii="Times New Roman" w:hAnsi="Times New Roman" w:cs="Times New Roman"/>
                <w:color w:val="000000"/>
                <w:sz w:val="24"/>
                <w:szCs w:val="24"/>
              </w:rPr>
              <w:t xml:space="preserve"> touch his nose with eyes closed.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complains</w:t>
            </w:r>
            <w:proofErr w:type="gramEnd"/>
            <w:r>
              <w:rPr>
                <w:rFonts w:ascii="Times New Roman" w:hAnsi="Times New Roman" w:cs="Times New Roman"/>
                <w:color w:val="000000"/>
                <w:sz w:val="24"/>
                <w:szCs w:val="24"/>
              </w:rPr>
              <w:t xml:space="preserve"> of dizziness.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sways</w:t>
            </w:r>
            <w:proofErr w:type="gramEnd"/>
            <w:r>
              <w:rPr>
                <w:rFonts w:ascii="Times New Roman" w:hAnsi="Times New Roman" w:cs="Times New Roman"/>
                <w:color w:val="000000"/>
                <w:sz w:val="24"/>
                <w:szCs w:val="24"/>
              </w:rPr>
              <w:t xml:space="preserve"> from side to side.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7</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nurse explains that a reflex is a simple automatic response requiring only:</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one</w:t>
            </w:r>
            <w:proofErr w:type="gramEnd"/>
            <w:r>
              <w:rPr>
                <w:rFonts w:ascii="Times New Roman" w:hAnsi="Times New Roman" w:cs="Times New Roman"/>
                <w:color w:val="000000"/>
                <w:sz w:val="24"/>
                <w:szCs w:val="24"/>
              </w:rPr>
              <w:t xml:space="preserve"> efferent and one afferent impulse and a synapse.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two</w:t>
            </w:r>
            <w:proofErr w:type="gramEnd"/>
            <w:r>
              <w:rPr>
                <w:rFonts w:ascii="Times New Roman" w:hAnsi="Times New Roman" w:cs="Times New Roman"/>
                <w:color w:val="000000"/>
                <w:sz w:val="24"/>
                <w:szCs w:val="24"/>
              </w:rPr>
              <w:t xml:space="preserve"> efferent impulse and one synapse.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two</w:t>
            </w:r>
            <w:proofErr w:type="gramEnd"/>
            <w:r>
              <w:rPr>
                <w:rFonts w:ascii="Times New Roman" w:hAnsi="Times New Roman" w:cs="Times New Roman"/>
                <w:color w:val="000000"/>
                <w:sz w:val="24"/>
                <w:szCs w:val="24"/>
              </w:rPr>
              <w:t xml:space="preserve"> synapses with efferent and afferent impulses.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two</w:t>
            </w:r>
            <w:proofErr w:type="gramEnd"/>
            <w:r>
              <w:rPr>
                <w:rFonts w:ascii="Times New Roman" w:hAnsi="Times New Roman" w:cs="Times New Roman"/>
                <w:color w:val="000000"/>
                <w:sz w:val="24"/>
                <w:szCs w:val="24"/>
              </w:rPr>
              <w:t xml:space="preserve"> afferent impulses and one synapse.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7</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The nurse interprets the physician’s finding of a grade of 2/5 on the Achilles tendon to mean what has occurred?</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Hyperreflexive</w:t>
            </w:r>
            <w:proofErr w:type="spellEnd"/>
            <w:r>
              <w:rPr>
                <w:rFonts w:ascii="Times New Roman" w:hAnsi="Times New Roman" w:cs="Times New Roman"/>
                <w:color w:val="000000"/>
                <w:sz w:val="24"/>
                <w:szCs w:val="24"/>
              </w:rPr>
              <w:t xml:space="preserve"> response for the fifth and sixth cervical nerves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Exaggerated response for the seventh and eighth cervical nerves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Normal response for the first and second sacral nerves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Weak response for the second through the fourth lumbar nerves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7</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The reflex that indicates an abnormality in the motor control pathways from the cerebral cortex is the __ reflex.</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Babinski</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biceps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brachioradialis</w:t>
            </w:r>
            <w:proofErr w:type="spellEnd"/>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knee jerk</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sidR="003B106D">
        <w:rPr>
          <w:rFonts w:ascii="Times New Roman" w:hAnsi="Times New Roman" w:cs="Times New Roman"/>
          <w:color w:val="000000"/>
        </w:rPr>
        <w:t>0.</w:t>
      </w:r>
      <w:r w:rsidR="003B106D">
        <w:rPr>
          <w:rFonts w:ascii="Times New Roman" w:hAnsi="Times New Roman" w:cs="Times New Roman"/>
          <w:color w:val="000000"/>
        </w:rPr>
        <w:tab/>
      </w:r>
      <w:r w:rsidR="003B106D">
        <w:rPr>
          <w:rFonts w:ascii="Times New Roman" w:hAnsi="Times New Roman" w:cs="Times New Roman"/>
          <w:color w:val="000000"/>
          <w:sz w:val="24"/>
          <w:szCs w:val="24"/>
        </w:rPr>
        <w:t>The vital sign assessment of a person with a head injury was temperature (T), 97° F; pulse (P), 86; respiration (R), 18; and blood pressure (BP), 140/86 at 1:00. Which vital sign assessment made 30 minutes later is indicative of increasing intracranial pressure (ICP)?</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98° F; P, 78; R, 14; BP, 150/82</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97° F; P, 90; R, 20; BP, 148/94</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98° F; P, 82; R, 18; BP, 140/74</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99° F; P, 92; R, 16; BP, 136/82</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sidR="003B106D">
        <w:rPr>
          <w:rFonts w:ascii="Times New Roman" w:hAnsi="Times New Roman" w:cs="Times New Roman"/>
          <w:color w:val="000000"/>
        </w:rPr>
        <w:t>1.</w:t>
      </w:r>
      <w:r w:rsidR="003B106D">
        <w:rPr>
          <w:rFonts w:ascii="Times New Roman" w:hAnsi="Times New Roman" w:cs="Times New Roman"/>
          <w:color w:val="000000"/>
        </w:rPr>
        <w:tab/>
      </w:r>
      <w:r w:rsidR="003B106D">
        <w:rPr>
          <w:rFonts w:ascii="Times New Roman" w:hAnsi="Times New Roman" w:cs="Times New Roman"/>
          <w:color w:val="000000"/>
          <w:sz w:val="24"/>
          <w:szCs w:val="24"/>
        </w:rPr>
        <w:t>The nurse is caring for a patient who recently suffered a cerebrovascular accident (CVA). The family asks the nurse why their father had a seizure. What is the best response by the nurse?</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seizure was most likely caused by brain cells being deprived of oxygen due to a blood clot in the brain.”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stroke generated a toxin that excites the brain cells.”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stroke causes an alteration in the cells adjacent to the blood clot.”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stroke causes an increase in the depolarization of the brain cells due to the clot formation.”</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8</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The nurse is providing teaching to a patient newly diagnosed with simple partial seizure disorder. Which statement by the nurse is most accurate?</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seizures will typically only affect one side of your body.”</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“Simple partial seizures may result in an alteration of consciousness.”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simple partial seizure may cause motor impairment to begin in all of your extremities.”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“Simple partial seizures are not treatable.”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r>
      <w:r w:rsidR="00E30B88">
        <w:rPr>
          <w:rFonts w:ascii="Times New Roman" w:hAnsi="Times New Roman" w:cs="Times New Roman"/>
          <w:color w:val="000000"/>
        </w:rPr>
        <w:t>8</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anxious 20-year-old college student who just suffered his first seizure in his dorm room asks the nurse if he is now an epileptic. What is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All other causes of seizure activity must be ruled out before the diagnosis of epilepsy is made.”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but you may never have another seizure since it has just now manifested itself.”</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but you should see a physician to get a prescription for a preventative antispasmodic.”</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All seizures are considered to be epilepsy.”</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8</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The nurse instructs a person taking phenytoin (Dilantin) that periodic blood tests will be necessary. What is the physician monitoring for?</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Potassium depletion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Liver damage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Increased </w:t>
            </w:r>
            <w:proofErr w:type="spellStart"/>
            <w:r>
              <w:rPr>
                <w:rFonts w:ascii="Times New Roman" w:hAnsi="Times New Roman" w:cs="Times New Roman"/>
                <w:color w:val="000000"/>
                <w:sz w:val="24"/>
                <w:szCs w:val="24"/>
              </w:rPr>
              <w:t>creatinine</w:t>
            </w:r>
            <w:proofErr w:type="spellEnd"/>
            <w:r>
              <w:rPr>
                <w:rFonts w:ascii="Times New Roman" w:hAnsi="Times New Roman" w:cs="Times New Roman"/>
                <w:color w:val="000000"/>
                <w:sz w:val="24"/>
                <w:szCs w:val="24"/>
              </w:rPr>
              <w:t xml:space="preserve"> levels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sedimentation rates</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8</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nurse is assessing a patient on IV phenytoin (Dilantin). Which assessment finding is the nurse concerned with?</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BP 138/86</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Frequent hiccups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Irregular apical pulse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 and vomiting</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8</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nurse is providing medication teaching to a patient with epilepsy who is taking an anticonvulsant medication. What should the nurse tell the patient to be sure to avoid?</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alternative herbal remedies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Drinking alcohol</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over-the-counter cold remedies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diet pills with ephedra</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8</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 xml:space="preserve">The nurse reinforces the information given by the physician that </w:t>
      </w:r>
      <w:proofErr w:type="spellStart"/>
      <w:r>
        <w:rPr>
          <w:rFonts w:ascii="Times New Roman" w:hAnsi="Times New Roman" w:cs="Times New Roman"/>
          <w:color w:val="000000"/>
          <w:sz w:val="24"/>
          <w:szCs w:val="24"/>
        </w:rPr>
        <w:t>endarterectomy</w:t>
      </w:r>
      <w:proofErr w:type="spellEnd"/>
      <w:r>
        <w:rPr>
          <w:rFonts w:ascii="Times New Roman" w:hAnsi="Times New Roman" w:cs="Times New Roman"/>
          <w:color w:val="000000"/>
          <w:sz w:val="24"/>
          <w:szCs w:val="24"/>
        </w:rPr>
        <w:t xml:space="preserve"> as an intervention for stroke prevention is reserved for people who have carotid obstruction of more than:</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40%.</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8</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 xml:space="preserve">The </w:t>
      </w:r>
      <w:proofErr w:type="spellStart"/>
      <w:r>
        <w:rPr>
          <w:rFonts w:ascii="Times New Roman" w:hAnsi="Times New Roman" w:cs="Times New Roman"/>
          <w:color w:val="000000"/>
          <w:sz w:val="24"/>
          <w:szCs w:val="24"/>
        </w:rPr>
        <w:t>dysarthric</w:t>
      </w:r>
      <w:proofErr w:type="spellEnd"/>
      <w:r>
        <w:rPr>
          <w:rFonts w:ascii="Times New Roman" w:hAnsi="Times New Roman" w:cs="Times New Roman"/>
          <w:color w:val="000000"/>
          <w:sz w:val="24"/>
          <w:szCs w:val="24"/>
        </w:rPr>
        <w:t xml:space="preserve"> patient seated in the dining room of the long-term care facility yells, “Poon! Poon! </w:t>
      </w:r>
      <w:proofErr w:type="gramStart"/>
      <w:r>
        <w:rPr>
          <w:rFonts w:ascii="Times New Roman" w:hAnsi="Times New Roman" w:cs="Times New Roman"/>
          <w:color w:val="000000"/>
          <w:sz w:val="24"/>
          <w:szCs w:val="24"/>
        </w:rPr>
        <w:t>Poon!” with increasing frustration.</w:t>
      </w:r>
      <w:proofErr w:type="gramEnd"/>
      <w:r>
        <w:rPr>
          <w:rFonts w:ascii="Times New Roman" w:hAnsi="Times New Roman" w:cs="Times New Roman"/>
          <w:color w:val="000000"/>
          <w:sz w:val="24"/>
          <w:szCs w:val="24"/>
        </w:rPr>
        <w:t xml:space="preserve"> What is the nurse’s best response?</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“Slow down, I can’t understand what you are saying.”</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you asking for a spoon?”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 being able to speak is frustrating.”</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you tell me what you want, I will get it.”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8</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 xml:space="preserve">The patient who suffered a CVA has developed </w:t>
      </w:r>
      <w:proofErr w:type="spellStart"/>
      <w:r>
        <w:rPr>
          <w:rFonts w:ascii="Times New Roman" w:hAnsi="Times New Roman" w:cs="Times New Roman"/>
          <w:color w:val="000000"/>
          <w:sz w:val="24"/>
          <w:szCs w:val="24"/>
        </w:rPr>
        <w:t>agnosia</w:t>
      </w:r>
      <w:proofErr w:type="spellEnd"/>
      <w:r>
        <w:rPr>
          <w:rFonts w:ascii="Times New Roman" w:hAnsi="Times New Roman" w:cs="Times New Roman"/>
          <w:color w:val="000000"/>
          <w:sz w:val="24"/>
          <w:szCs w:val="24"/>
        </w:rPr>
        <w:t>. Which intervention by the nurse is most helpful?</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Telling the patient “This is a spoon. You are to eat with it.”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Moving the patient’s hand with a toothbrush in repetitive motion to brush teeth</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Telling the patient “The table edge is right in front of you.”</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Providing an adaptive fork to enhance self-feeding</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sidR="003B106D">
        <w:rPr>
          <w:rFonts w:ascii="Times New Roman" w:hAnsi="Times New Roman" w:cs="Times New Roman"/>
          <w:color w:val="000000"/>
        </w:rPr>
        <w:t>0.</w:t>
      </w:r>
      <w:r w:rsidR="003B106D">
        <w:rPr>
          <w:rFonts w:ascii="Times New Roman" w:hAnsi="Times New Roman" w:cs="Times New Roman"/>
          <w:color w:val="000000"/>
        </w:rPr>
        <w:tab/>
      </w:r>
      <w:r w:rsidR="003B106D">
        <w:rPr>
          <w:rFonts w:ascii="Times New Roman" w:hAnsi="Times New Roman" w:cs="Times New Roman"/>
          <w:color w:val="000000"/>
          <w:sz w:val="24"/>
          <w:szCs w:val="24"/>
        </w:rPr>
        <w:t>What intervention by the nurse would most encourage self-feeding in a patient who recently had a CVA with right-sided paralysis?</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“finger foods” on the left side of the plate.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Support the right hand in holding an adaptive cup.</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Seat the patient in the dining room with other residents.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large helpings of food in the center of the plate.</w:t>
            </w:r>
          </w:p>
        </w:tc>
      </w:tr>
    </w:tbl>
    <w:p w:rsidR="003B106D" w:rsidRDefault="00E30B88"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sidR="003B106D">
        <w:rPr>
          <w:rFonts w:ascii="Times New Roman" w:hAnsi="Times New Roman" w:cs="Times New Roman"/>
          <w:color w:val="000000"/>
        </w:rPr>
        <w:t>1.</w:t>
      </w:r>
      <w:r w:rsidR="003B106D">
        <w:rPr>
          <w:rFonts w:ascii="Times New Roman" w:hAnsi="Times New Roman" w:cs="Times New Roman"/>
          <w:color w:val="000000"/>
        </w:rPr>
        <w:tab/>
      </w:r>
      <w:r w:rsidR="003B106D">
        <w:rPr>
          <w:rFonts w:ascii="Times New Roman" w:hAnsi="Times New Roman" w:cs="Times New Roman"/>
          <w:color w:val="000000"/>
          <w:sz w:val="24"/>
          <w:szCs w:val="24"/>
        </w:rPr>
        <w:t>The nurse uses a visual aid to show how the __ refracts light rays to be directed to the lens.</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pupil</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cornea</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retina</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ciliary</w:t>
            </w:r>
            <w:proofErr w:type="spellEnd"/>
            <w:r>
              <w:rPr>
                <w:rFonts w:ascii="Times New Roman" w:hAnsi="Times New Roman" w:cs="Times New Roman"/>
                <w:color w:val="000000"/>
                <w:sz w:val="24"/>
                <w:szCs w:val="24"/>
              </w:rPr>
              <w:t xml:space="preserve"> body</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9</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The nurse explains that, when the physician takes a tonometer reading, the reading reflects the amount of pressure applied by the:</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sclera</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aqueous</w:t>
            </w:r>
            <w:proofErr w:type="gramEnd"/>
            <w:r>
              <w:rPr>
                <w:rFonts w:ascii="Times New Roman" w:hAnsi="Times New Roman" w:cs="Times New Roman"/>
                <w:color w:val="000000"/>
                <w:sz w:val="24"/>
                <w:szCs w:val="24"/>
              </w:rPr>
              <w:t xml:space="preserve"> humor.</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vitreous</w:t>
            </w:r>
            <w:proofErr w:type="gramEnd"/>
            <w:r>
              <w:rPr>
                <w:rFonts w:ascii="Times New Roman" w:hAnsi="Times New Roman" w:cs="Times New Roman"/>
                <w:color w:val="000000"/>
                <w:sz w:val="24"/>
                <w:szCs w:val="24"/>
              </w:rPr>
              <w:t xml:space="preserve"> humor.</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cornea</w:t>
            </w:r>
            <w:proofErr w:type="gramEnd"/>
            <w:r>
              <w:rPr>
                <w:rFonts w:ascii="Times New Roman" w:hAnsi="Times New Roman" w:cs="Times New Roman"/>
                <w:color w:val="000000"/>
                <w:sz w:val="24"/>
                <w:szCs w:val="24"/>
              </w:rPr>
              <w: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9</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nurse explains to the patient that the assessment of a choked disc while examining the fundus of the eye indicates:</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disc has an infarct.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is increased intracranial pressure (ICP).</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is significant hypertension.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lens has become opaque.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9</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An office assistant tells the nurse his job requires him to work at his computer 7 to 8 hours each day. What preventive information should the nurse provide to the patient?</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protective goggles.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corrective eyeglasses.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Rest his eyes every 2 hours.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Irrigate his eyes every day.</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9</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nurse is reviewing the health history of a 26-year-old patient. Which finding is consistent with recommendations concerning preventive eye examinations?</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has had annual eye examinations since age 18.</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has not had an eye examination since age 18.</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had a baseline eye examination at age 25.</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had an eye examination 3 years ago.</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9</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nurse cautions her teenage daughter that eye cosmetics should be discarded every:</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months.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 months.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 months.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year</w:t>
            </w:r>
            <w:proofErr w:type="gramEnd"/>
            <w:r>
              <w:rPr>
                <w:rFonts w:ascii="Times New Roman" w:hAnsi="Times New Roman" w:cs="Times New Roman"/>
                <w:color w:val="000000"/>
                <w:sz w:val="24"/>
                <w:szCs w:val="24"/>
              </w:rPr>
              <w: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9</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nurse is caring for a blind patient. When the nurse enters the patient’s room, which action is most appropriate?</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Touch the patient before speaking to allow her to locate the nurse’s position.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Speak to the patient by name when entering the room to avoid startling her.</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Speak to the patient only when at bedside to increase orientation.</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Walk about in the room, carrying on conversation.</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9</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In orienting a visually impaired patient to a meal plate, the most appropriate actions of the nurse would include:</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identifying</w:t>
            </w:r>
            <w:proofErr w:type="gramEnd"/>
            <w:r>
              <w:rPr>
                <w:rFonts w:ascii="Times New Roman" w:hAnsi="Times New Roman" w:cs="Times New Roman"/>
                <w:color w:val="000000"/>
                <w:sz w:val="24"/>
                <w:szCs w:val="24"/>
              </w:rPr>
              <w:t xml:space="preserve"> the location of the plate.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holding</w:t>
            </w:r>
            <w:proofErr w:type="gramEnd"/>
            <w:r>
              <w:rPr>
                <w:rFonts w:ascii="Times New Roman" w:hAnsi="Times New Roman" w:cs="Times New Roman"/>
                <w:color w:val="000000"/>
                <w:sz w:val="24"/>
                <w:szCs w:val="24"/>
              </w:rPr>
              <w:t xml:space="preserve"> the patient’s hand and directing it to the plate.</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putting</w:t>
            </w:r>
            <w:proofErr w:type="gramEnd"/>
            <w:r>
              <w:rPr>
                <w:rFonts w:ascii="Times New Roman" w:hAnsi="Times New Roman" w:cs="Times New Roman"/>
                <w:color w:val="000000"/>
                <w:sz w:val="24"/>
                <w:szCs w:val="24"/>
              </w:rPr>
              <w:t xml:space="preserve"> eating utensil in the patient’s hand.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identifying</w:t>
            </w:r>
            <w:proofErr w:type="gramEnd"/>
            <w:r>
              <w:rPr>
                <w:rFonts w:ascii="Times New Roman" w:hAnsi="Times New Roman" w:cs="Times New Roman"/>
                <w:color w:val="000000"/>
                <w:sz w:val="24"/>
                <w:szCs w:val="24"/>
              </w:rPr>
              <w:t xml:space="preserve"> food according to an imaginary clock face.</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sidR="00E30B88">
        <w:rPr>
          <w:rFonts w:ascii="Times New Roman" w:hAnsi="Times New Roman" w:cs="Times New Roman"/>
          <w:color w:val="000000"/>
        </w:rPr>
        <w:t>9</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The visually impaired person has entered the outpatient clinic with a guide dog. What action by the nurse is most appropriate?</w:t>
      </w:r>
    </w:p>
    <w:tbl>
      <w:tblPr>
        <w:tblW w:w="0" w:type="auto"/>
        <w:tblCellMar>
          <w:left w:w="45" w:type="dxa"/>
          <w:right w:w="45" w:type="dxa"/>
        </w:tblCellMar>
        <w:tblLook w:val="0000" w:firstRow="0" w:lastRow="0" w:firstColumn="0" w:lastColumn="0" w:noHBand="0" w:noVBand="0"/>
      </w:tblPr>
      <w:tblGrid>
        <w:gridCol w:w="365"/>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should quietly greet the dog and pat it.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should direct the patient and the dog to an area where the dog will not be distracted.</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should take the harness from the patient and direct the dog and patient to a seat.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should not interact with the patient and dog until the dog has led the patient to a seat.</w:t>
            </w:r>
          </w:p>
        </w:tc>
      </w:tr>
    </w:tbl>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B106D" w:rsidRDefault="003B106D" w:rsidP="003B106D">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B106D" w:rsidRDefault="003B106D" w:rsidP="003B106D">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sidR="00E30B88">
        <w:rPr>
          <w:rFonts w:ascii="Times New Roman" w:hAnsi="Times New Roman" w:cs="Times New Roman"/>
          <w:color w:val="000000"/>
        </w:rPr>
        <w:t>0</w:t>
      </w:r>
      <w:r>
        <w:rPr>
          <w:rFonts w:ascii="Times New Roman" w:hAnsi="Times New Roman" w:cs="Times New Roman"/>
          <w:color w:val="000000"/>
        </w:rPr>
        <w:t>0.</w:t>
      </w:r>
      <w:r>
        <w:rPr>
          <w:rFonts w:ascii="Times New Roman" w:hAnsi="Times New Roman" w:cs="Times New Roman"/>
          <w:color w:val="000000"/>
        </w:rPr>
        <w:tab/>
      </w:r>
      <w:r>
        <w:rPr>
          <w:rFonts w:ascii="Times New Roman" w:hAnsi="Times New Roman" w:cs="Times New Roman"/>
          <w:color w:val="000000"/>
          <w:sz w:val="24"/>
          <w:szCs w:val="24"/>
        </w:rPr>
        <w:t>A 40-year-old patient has questioned the nurse about being tested for glaucoma. To encourage eye health, the nurse should encourage the patient to have a glaucoma test every:</w:t>
      </w:r>
    </w:p>
    <w:tbl>
      <w:tblPr>
        <w:tblW w:w="0" w:type="auto"/>
        <w:tblCellMar>
          <w:left w:w="45" w:type="dxa"/>
          <w:right w:w="45" w:type="dxa"/>
        </w:tblCellMar>
        <w:tblLook w:val="0000" w:firstRow="0" w:lastRow="0" w:firstColumn="0" w:lastColumn="0" w:noHBand="0" w:noVBand="0"/>
      </w:tblPr>
      <w:tblGrid>
        <w:gridCol w:w="360"/>
        <w:gridCol w:w="8100"/>
      </w:tblGrid>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year</w:t>
            </w:r>
            <w:proofErr w:type="gramEnd"/>
            <w:r>
              <w:rPr>
                <w:rFonts w:ascii="Times New Roman" w:hAnsi="Times New Roman" w:cs="Times New Roman"/>
                <w:color w:val="000000"/>
                <w:sz w:val="24"/>
                <w:szCs w:val="24"/>
              </w:rPr>
              <w:t>.</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to 2 years.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to 3 years.</w:t>
            </w:r>
          </w:p>
        </w:tc>
      </w:tr>
      <w:tr w:rsidR="003B106D" w:rsidTr="009101D8">
        <w:tc>
          <w:tcPr>
            <w:tcW w:w="36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B106D" w:rsidRDefault="003B106D" w:rsidP="009101D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 to 5 years.</w:t>
            </w:r>
          </w:p>
        </w:tc>
      </w:tr>
    </w:tbl>
    <w:p w:rsidR="006D0AF6" w:rsidRDefault="006D0AF6">
      <w:bookmarkStart w:id="0" w:name="_GoBack"/>
      <w:bookmarkEnd w:id="0"/>
    </w:p>
    <w:sectPr w:rsidR="006D0A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0E"/>
    <w:rsid w:val="0007530E"/>
    <w:rsid w:val="003B106D"/>
    <w:rsid w:val="006D0AF6"/>
    <w:rsid w:val="00E30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0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0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4571</Words>
  <Characters>26056</Characters>
  <Application>Microsoft Office Word</Application>
  <DocSecurity>0</DocSecurity>
  <Lines>217</Lines>
  <Paragraphs>61</Paragraphs>
  <ScaleCrop>false</ScaleCrop>
  <Company>Hewlett-Packard</Company>
  <LinksUpToDate>false</LinksUpToDate>
  <CharactersWithSpaces>30566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Kings Career Ins</dc:creator>
  <cp:keywords/>
  <dc:description/>
  <cp:lastModifiedBy>Kings Career Ins</cp:lastModifiedBy>
  <cp:revision>3</cp:revision>
  <dcterms:created xsi:type="dcterms:W3CDTF">2015-12-31T13:29:00Z</dcterms:created>
  <dcterms:modified xsi:type="dcterms:W3CDTF">2015-12-31T13:40:00Z</dcterms:modified>
</cp:coreProperties>
</file>